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58" w:rsidRPr="00474E58" w:rsidRDefault="00474E58" w:rsidP="00855AA4">
      <w:pPr>
        <w:jc w:val="center"/>
      </w:pPr>
      <w:r w:rsidRPr="00474E58">
        <w:t>Министерст</w:t>
      </w:r>
      <w:r w:rsidR="009F179D">
        <w:t xml:space="preserve">во науки и высшего образования </w:t>
      </w:r>
      <w:r w:rsidRPr="00474E58">
        <w:t>Российской Федерации</w:t>
      </w:r>
    </w:p>
    <w:p w:rsidR="00474E58" w:rsidRPr="00474E58" w:rsidRDefault="00474E58" w:rsidP="00855AA4">
      <w:pPr>
        <w:jc w:val="center"/>
      </w:pPr>
      <w:r w:rsidRPr="00474E58">
        <w:t>Федеральное государственное бюджетное образовательное учреждение</w:t>
      </w:r>
    </w:p>
    <w:p w:rsidR="00474E58" w:rsidRPr="00474E58" w:rsidRDefault="00474E58" w:rsidP="00855AA4">
      <w:pPr>
        <w:jc w:val="center"/>
      </w:pPr>
      <w:r w:rsidRPr="00474E58">
        <w:t>высшего образования</w:t>
      </w:r>
    </w:p>
    <w:p w:rsidR="00474E58" w:rsidRPr="00474E58" w:rsidRDefault="00474E58" w:rsidP="00855AA4">
      <w:pPr>
        <w:jc w:val="center"/>
      </w:pPr>
      <w:r w:rsidRPr="00474E58">
        <w:t>«</w:t>
      </w:r>
      <w:r w:rsidR="008D5723" w:rsidRPr="00474E58">
        <w:t>ПЕТРОЗАВОДСКИЙ ГОСУДАРСТВЕННЫЙ</w:t>
      </w:r>
      <w:r w:rsidRPr="00474E58">
        <w:t xml:space="preserve"> УНИВЕРСИТЕТ»</w:t>
      </w:r>
    </w:p>
    <w:p w:rsidR="00474E58" w:rsidRPr="00474E58" w:rsidRDefault="00474E58" w:rsidP="00855AA4">
      <w:pPr>
        <w:jc w:val="center"/>
      </w:pPr>
      <w:r w:rsidRPr="00474E58">
        <w:t>Институт математики и информационных технологий</w:t>
      </w:r>
    </w:p>
    <w:p w:rsid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Default="00474E58" w:rsidP="00855AA4">
      <w:pPr>
        <w:jc w:val="center"/>
      </w:pPr>
    </w:p>
    <w:p w:rsidR="002009C1" w:rsidRPr="00474E58" w:rsidRDefault="002009C1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Default="00474E58" w:rsidP="00855AA4">
      <w:pPr>
        <w:jc w:val="center"/>
      </w:pPr>
    </w:p>
    <w:p w:rsidR="003A4D09" w:rsidRDefault="00474E58" w:rsidP="00855AA4">
      <w:pPr>
        <w:jc w:val="center"/>
        <w:rPr>
          <w:b/>
          <w:sz w:val="28"/>
          <w:szCs w:val="28"/>
        </w:rPr>
      </w:pPr>
      <w:r w:rsidRPr="00474E58">
        <w:rPr>
          <w:b/>
          <w:sz w:val="28"/>
          <w:szCs w:val="28"/>
        </w:rPr>
        <w:t>Отчет о прохождении производственной практики</w:t>
      </w:r>
    </w:p>
    <w:p w:rsidR="00474E58" w:rsidRDefault="00474E58" w:rsidP="00855AA4">
      <w:pPr>
        <w:jc w:val="center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474E58" w:rsidRDefault="00474E58" w:rsidP="00855AA4">
      <w:pPr>
        <w:ind w:left="4962"/>
        <w:jc w:val="both"/>
        <w:rPr>
          <w:b/>
          <w:sz w:val="28"/>
          <w:szCs w:val="28"/>
        </w:rPr>
      </w:pPr>
    </w:p>
    <w:p w:rsidR="008C594B" w:rsidRDefault="00474E58" w:rsidP="00855AA4">
      <w:pPr>
        <w:ind w:left="4962"/>
        <w:jc w:val="both"/>
      </w:pPr>
      <w:r>
        <w:t>Выполнил</w:t>
      </w:r>
      <w:r w:rsidR="00855AA4">
        <w:t>а</w:t>
      </w:r>
      <w:r w:rsidR="008E7D71" w:rsidRPr="008E7D71">
        <w:t xml:space="preserve"> </w:t>
      </w:r>
      <w:r w:rsidR="008D5723">
        <w:t>студентка группы</w:t>
      </w:r>
      <w:r w:rsidR="008E7D71">
        <w:t xml:space="preserve"> 2240</w:t>
      </w:r>
      <w:r w:rsidR="000E758C">
        <w:t>7</w:t>
      </w:r>
    </w:p>
    <w:p w:rsidR="008C594B" w:rsidRPr="000E758C" w:rsidRDefault="000E758C" w:rsidP="00855AA4">
      <w:pPr>
        <w:ind w:left="4962"/>
        <w:jc w:val="both"/>
        <w:rPr>
          <w:i/>
          <w:sz w:val="16"/>
          <w:szCs w:val="16"/>
        </w:rPr>
      </w:pPr>
      <w:r>
        <w:t>Сарбаев Артур Мухаматович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8C594B" w:rsidRDefault="00474E58" w:rsidP="00855AA4">
      <w:pPr>
        <w:ind w:left="4962"/>
        <w:jc w:val="both"/>
      </w:pPr>
      <w:r>
        <w:t>Направление подготовки:</w:t>
      </w:r>
    </w:p>
    <w:p w:rsidR="00855AA4" w:rsidRDefault="000E758C" w:rsidP="00855AA4">
      <w:pPr>
        <w:ind w:left="4962"/>
        <w:jc w:val="both"/>
      </w:pPr>
      <w:r>
        <w:t xml:space="preserve">09.03.04 </w:t>
      </w:r>
      <w:r w:rsidRPr="00061B32">
        <w:t xml:space="preserve">- </w:t>
      </w:r>
      <w:r>
        <w:t>Программная инженерия</w:t>
      </w:r>
    </w:p>
    <w:p w:rsidR="000E758C" w:rsidRPr="002009C1" w:rsidRDefault="000E758C" w:rsidP="00855AA4">
      <w:pPr>
        <w:ind w:left="4962"/>
        <w:jc w:val="both"/>
        <w:rPr>
          <w:sz w:val="12"/>
        </w:rPr>
      </w:pPr>
    </w:p>
    <w:p w:rsidR="008C594B" w:rsidRDefault="00474E58" w:rsidP="00855AA4">
      <w:pPr>
        <w:ind w:left="4962"/>
        <w:jc w:val="both"/>
      </w:pPr>
      <w:r>
        <w:t>Место прохождения практики:</w:t>
      </w:r>
    </w:p>
    <w:p w:rsidR="00855AA4" w:rsidRDefault="000E758C" w:rsidP="00855AA4">
      <w:pPr>
        <w:ind w:left="4962"/>
        <w:jc w:val="both"/>
      </w:pPr>
      <w:r>
        <w:t>ИП Бородин Александр Владимирович</w:t>
      </w:r>
    </w:p>
    <w:p w:rsidR="000E758C" w:rsidRPr="002009C1" w:rsidRDefault="000E758C" w:rsidP="00855AA4">
      <w:pPr>
        <w:ind w:left="4962"/>
        <w:jc w:val="both"/>
        <w:rPr>
          <w:sz w:val="12"/>
        </w:rPr>
      </w:pPr>
    </w:p>
    <w:p w:rsidR="00474E58" w:rsidRDefault="00474E58" w:rsidP="00855AA4">
      <w:pPr>
        <w:ind w:left="4962"/>
        <w:jc w:val="both"/>
      </w:pPr>
      <w:r>
        <w:t xml:space="preserve">Сроки </w:t>
      </w:r>
      <w:r w:rsidR="008E7D71">
        <w:t>прохождения практики</w:t>
      </w:r>
      <w:r>
        <w:t xml:space="preserve">: </w:t>
      </w:r>
    </w:p>
    <w:p w:rsidR="008E7D71" w:rsidRPr="00061B32" w:rsidRDefault="002009C1" w:rsidP="00855AA4">
      <w:pPr>
        <w:ind w:left="4962"/>
        <w:jc w:val="both"/>
      </w:pPr>
      <w:r>
        <w:t>1</w:t>
      </w:r>
      <w:r w:rsidR="000E758C" w:rsidRPr="00061B32">
        <w:t>1</w:t>
      </w:r>
      <w:r w:rsidR="000E758C">
        <w:t>.01.20</w:t>
      </w:r>
      <w:r w:rsidR="000E758C" w:rsidRPr="00061B32">
        <w:t>21</w:t>
      </w:r>
      <w:r w:rsidR="000E758C">
        <w:t xml:space="preserve"> – 31</w:t>
      </w:r>
      <w:r>
        <w:t>.02.20</w:t>
      </w:r>
      <w:r w:rsidR="000E758C" w:rsidRPr="00061B32">
        <w:t>21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8C594B" w:rsidRDefault="00474E58" w:rsidP="00855AA4">
      <w:pPr>
        <w:ind w:left="4962"/>
        <w:jc w:val="both"/>
      </w:pPr>
      <w:r>
        <w:t>Руководитель практики: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474E58" w:rsidRPr="00061B32" w:rsidRDefault="008D5723" w:rsidP="00855AA4">
      <w:pPr>
        <w:ind w:left="4962"/>
        <w:jc w:val="both"/>
      </w:pPr>
      <w:r>
        <w:t xml:space="preserve">доцент </w:t>
      </w:r>
      <w:r w:rsidR="000E758C" w:rsidRPr="00061B32">
        <w:t>О</w:t>
      </w:r>
      <w:r w:rsidR="000E758C">
        <w:t>.Ю. Богоявленская</w:t>
      </w: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Default="00474E58" w:rsidP="00F27523">
      <w:pPr>
        <w:jc w:val="both"/>
      </w:pPr>
    </w:p>
    <w:p w:rsidR="00474E58" w:rsidRDefault="00474E58" w:rsidP="00F27523">
      <w:pPr>
        <w:tabs>
          <w:tab w:val="left" w:pos="6393"/>
        </w:tabs>
        <w:jc w:val="both"/>
      </w:pPr>
      <w:r>
        <w:tab/>
      </w:r>
      <w:r w:rsidR="00FB0E5A">
        <w:t xml:space="preserve"> </w:t>
      </w:r>
      <w:r>
        <w:t>Оценка ______________</w:t>
      </w:r>
    </w:p>
    <w:p w:rsidR="00474E58" w:rsidRDefault="00474E58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  <w:r>
        <w:t xml:space="preserve">                                                                                                           Дата ________________</w:t>
      </w:r>
    </w:p>
    <w:p w:rsidR="00474E58" w:rsidRDefault="00474E58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</w:p>
    <w:p w:rsidR="008E7D71" w:rsidRDefault="008E7D71" w:rsidP="00F27523">
      <w:pPr>
        <w:tabs>
          <w:tab w:val="left" w:pos="6393"/>
        </w:tabs>
        <w:jc w:val="both"/>
      </w:pPr>
    </w:p>
    <w:p w:rsidR="008E7D71" w:rsidRDefault="008E7D71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</w:p>
    <w:p w:rsidR="00E36434" w:rsidRDefault="000E758C" w:rsidP="002009C1">
      <w:pPr>
        <w:tabs>
          <w:tab w:val="left" w:pos="6393"/>
        </w:tabs>
        <w:jc w:val="center"/>
      </w:pPr>
      <w:r>
        <w:t>Петрозаводск 2021</w:t>
      </w:r>
      <w:r w:rsidR="008C594B">
        <w:t xml:space="preserve"> </w:t>
      </w:r>
      <w:r w:rsidR="00474E58">
        <w:t>г.</w:t>
      </w:r>
      <w:r w:rsidR="005241E0">
        <w:br w:type="page"/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12040157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E165B" w:rsidRDefault="002009C1" w:rsidP="00F27523">
          <w:pPr>
            <w:pStyle w:val="a9"/>
            <w:jc w:val="both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1374F" w:rsidRPr="0031374F" w:rsidRDefault="0031374F" w:rsidP="0031374F">
          <w:pPr>
            <w:rPr>
              <w:sz w:val="2"/>
            </w:rPr>
          </w:pPr>
        </w:p>
        <w:p w:rsidR="00E20252" w:rsidRDefault="00EE165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285766" w:history="1">
            <w:r w:rsidR="00E20252" w:rsidRPr="00B83ECD">
              <w:rPr>
                <w:rStyle w:val="aa"/>
                <w:noProof/>
              </w:rPr>
              <w:t>Организационная структура предприятия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_Toc63285766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3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67" w:history="1">
            <w:r w:rsidR="00E20252" w:rsidRPr="00B83ECD">
              <w:rPr>
                <w:rStyle w:val="aa"/>
                <w:noProof/>
              </w:rPr>
              <w:t>Описание отдела бэкенд-разработки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_Toc63285767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4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68" w:history="1">
            <w:r w:rsidR="00E20252" w:rsidRPr="00E20252">
              <w:rPr>
                <w:rStyle w:val="aa"/>
                <w:noProof/>
              </w:rPr>
              <w:t>Описание используемых автоматизированных систем в отделе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_Toc63285768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5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69" w:history="1">
            <w:r w:rsidR="00E20252" w:rsidRPr="00B83ECD">
              <w:rPr>
                <w:rStyle w:val="aa"/>
                <w:noProof/>
              </w:rPr>
              <w:t>Описание используемых технологий в отделе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_Toc63285769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6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70" w:history="1">
            <w:r w:rsidR="00E20252" w:rsidRPr="00B83ECD">
              <w:rPr>
                <w:rStyle w:val="aa"/>
                <w:noProof/>
              </w:rPr>
              <w:t>Основные задачи практики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_Toc63285770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7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71" w:history="1">
            <w:r w:rsidR="00E20252" w:rsidRPr="00B83ECD">
              <w:rPr>
                <w:rStyle w:val="aa"/>
                <w:noProof/>
              </w:rPr>
              <w:t>Дневник производственной практики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_Toc63285771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8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72" w:history="1">
            <w:r w:rsidR="00E20252" w:rsidRPr="00B83ECD">
              <w:rPr>
                <w:rStyle w:val="aa"/>
                <w:noProof/>
              </w:rPr>
              <w:t>Решаемые задачи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_Toc63285772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9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20252" w:rsidRDefault="00DF4EA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85773" w:history="1">
            <w:r w:rsidR="00E20252" w:rsidRPr="00B83ECD">
              <w:rPr>
                <w:rStyle w:val="aa"/>
                <w:noProof/>
              </w:rPr>
              <w:t>Заключение</w:t>
            </w:r>
            <w:r w:rsidR="00E20252">
              <w:rPr>
                <w:noProof/>
                <w:webHidden/>
              </w:rPr>
              <w:tab/>
            </w:r>
            <w:r w:rsidR="00E20252">
              <w:rPr>
                <w:noProof/>
                <w:webHidden/>
              </w:rPr>
              <w:fldChar w:fldCharType="begin"/>
            </w:r>
            <w:r w:rsidR="00E20252">
              <w:rPr>
                <w:noProof/>
                <w:webHidden/>
              </w:rPr>
              <w:instrText xml:space="preserve"> PAGEREF _Toc63285773 \h </w:instrText>
            </w:r>
            <w:r w:rsidR="00E20252">
              <w:rPr>
                <w:noProof/>
                <w:webHidden/>
              </w:rPr>
            </w:r>
            <w:r w:rsidR="00E20252">
              <w:rPr>
                <w:noProof/>
                <w:webHidden/>
              </w:rPr>
              <w:fldChar w:fldCharType="separate"/>
            </w:r>
            <w:r w:rsidR="00E20252">
              <w:rPr>
                <w:noProof/>
                <w:webHidden/>
              </w:rPr>
              <w:t>11</w:t>
            </w:r>
            <w:r w:rsidR="00E20252">
              <w:rPr>
                <w:noProof/>
                <w:webHidden/>
              </w:rPr>
              <w:fldChar w:fldCharType="end"/>
            </w:r>
          </w:hyperlink>
        </w:p>
        <w:p w:rsidR="00EE165B" w:rsidRDefault="00EE165B" w:rsidP="00F27523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E36434" w:rsidRDefault="00E36434" w:rsidP="00F27523">
      <w:pPr>
        <w:pStyle w:val="1"/>
        <w:jc w:val="both"/>
      </w:pPr>
    </w:p>
    <w:p w:rsidR="00E36434" w:rsidRDefault="00E36434" w:rsidP="00F27523">
      <w:pPr>
        <w:pStyle w:val="1"/>
        <w:jc w:val="both"/>
      </w:pPr>
    </w:p>
    <w:p w:rsidR="00E36434" w:rsidRDefault="00E36434" w:rsidP="00F27523">
      <w:pPr>
        <w:spacing w:after="200" w:line="276" w:lineRule="auto"/>
        <w:jc w:val="both"/>
        <w:rPr>
          <w:rFonts w:eastAsiaTheme="majorEastAsia" w:cstheme="majorBidi"/>
          <w:sz w:val="32"/>
          <w:szCs w:val="32"/>
        </w:rPr>
      </w:pPr>
      <w:r>
        <w:br w:type="page"/>
      </w:r>
    </w:p>
    <w:p w:rsidR="00A4093E" w:rsidRPr="00F27523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0" w:name="_Toc63285766"/>
      <w:r w:rsidRPr="00F27523">
        <w:rPr>
          <w:rFonts w:cs="Times New Roman"/>
        </w:rPr>
        <w:lastRenderedPageBreak/>
        <w:t>Организационная структура предприятия</w:t>
      </w:r>
      <w:bookmarkEnd w:id="0"/>
    </w:p>
    <w:p w:rsidR="00DD19E8" w:rsidRDefault="00061B32" w:rsidP="00061B32">
      <w:pPr>
        <w:ind w:firstLine="708"/>
        <w:jc w:val="both"/>
      </w:pPr>
      <w:r w:rsidRPr="00061B32">
        <w:t>ИП Бородин Александр Владимирович</w:t>
      </w:r>
      <w:r w:rsidR="00A4093E" w:rsidRPr="00F27523">
        <w:t xml:space="preserve"> </w:t>
      </w:r>
      <w:r w:rsidR="00A01D29" w:rsidRPr="00A01D29">
        <w:t xml:space="preserve">представляет </w:t>
      </w:r>
      <w:r w:rsidR="00A01D29">
        <w:t>интересы</w:t>
      </w:r>
      <w:r>
        <w:t xml:space="preserve"> </w:t>
      </w:r>
      <w:r w:rsidR="00A01D29">
        <w:t xml:space="preserve">компании </w:t>
      </w:r>
      <w:r w:rsidRPr="00061B32">
        <w:t>“</w:t>
      </w:r>
      <w:r>
        <w:rPr>
          <w:lang w:val="en-US"/>
        </w:rPr>
        <w:t>Lavin</w:t>
      </w:r>
      <w:r w:rsidRPr="00061B32">
        <w:t xml:space="preserve"> </w:t>
      </w:r>
      <w:r w:rsidR="000713E4">
        <w:rPr>
          <w:lang w:val="en-US"/>
        </w:rPr>
        <w:t>M</w:t>
      </w:r>
      <w:r>
        <w:rPr>
          <w:lang w:val="en-US"/>
        </w:rPr>
        <w:t>edia</w:t>
      </w:r>
      <w:r w:rsidRPr="00061B32">
        <w:t>”</w:t>
      </w:r>
      <w:r w:rsidR="00B54881">
        <w:t>. Эта компания</w:t>
      </w:r>
      <w:r>
        <w:t xml:space="preserve"> основа</w:t>
      </w:r>
      <w:r w:rsidR="00A4093E" w:rsidRPr="00F27523">
        <w:t>на</w:t>
      </w:r>
      <w:r>
        <w:t xml:space="preserve"> в 20</w:t>
      </w:r>
      <w:r w:rsidR="00A4093E" w:rsidRPr="00F27523">
        <w:t>2</w:t>
      </w:r>
      <w:r>
        <w:t>0</w:t>
      </w:r>
      <w:r w:rsidR="00A4093E" w:rsidRPr="00F27523">
        <w:t xml:space="preserve"> году в </w:t>
      </w:r>
      <w:r w:rsidR="00B54881">
        <w:t>Канаде</w:t>
      </w:r>
      <w:r w:rsidR="00A4093E" w:rsidRPr="00F27523">
        <w:t xml:space="preserve">. </w:t>
      </w:r>
      <w:r>
        <w:t xml:space="preserve">За короткий промежуток времени ей </w:t>
      </w:r>
      <w:r w:rsidR="00DD19E8">
        <w:t xml:space="preserve">уже </w:t>
      </w:r>
      <w:r>
        <w:t>удалось завоевать часть рынка США и Канады</w:t>
      </w:r>
      <w:r w:rsidR="001E5B07">
        <w:t xml:space="preserve"> в сфере рекламы и продвижения в сети интернет</w:t>
      </w:r>
      <w:r w:rsidR="00DD19E8">
        <w:t>, также активно развиваются рынки Европы, Южной Америки и Австралии</w:t>
      </w:r>
      <w:r>
        <w:t xml:space="preserve">. </w:t>
      </w:r>
    </w:p>
    <w:p w:rsidR="00D26B83" w:rsidRDefault="00A4093E" w:rsidP="00061B32">
      <w:pPr>
        <w:ind w:firstLine="708"/>
        <w:jc w:val="both"/>
      </w:pPr>
      <w:r w:rsidRPr="00F27523">
        <w:t>Организация занимается</w:t>
      </w:r>
      <w:r w:rsidR="00061B32">
        <w:t xml:space="preserve"> привлечением новых клиентов для фирм-заказчиков</w:t>
      </w:r>
      <w:r w:rsidRPr="00F27523">
        <w:t>.</w:t>
      </w:r>
      <w:r w:rsidR="00D26B83" w:rsidRPr="00F27523">
        <w:t xml:space="preserve"> Компания создает </w:t>
      </w:r>
      <w:r w:rsidR="001E5B07">
        <w:t xml:space="preserve">прикладные решения на языке программирования </w:t>
      </w:r>
      <w:r w:rsidR="001E5B07">
        <w:rPr>
          <w:lang w:val="en-US"/>
        </w:rPr>
        <w:t>PHP</w:t>
      </w:r>
      <w:r w:rsidR="001E5B07" w:rsidRPr="001E5B07">
        <w:t xml:space="preserve">. </w:t>
      </w:r>
      <w:r w:rsidR="001E5B07">
        <w:t xml:space="preserve">Продукты компании помогают </w:t>
      </w:r>
      <w:r w:rsidR="003A1F6E">
        <w:t xml:space="preserve">минимизировать затраты на продвижение и </w:t>
      </w:r>
      <w:r w:rsidR="00192D4C">
        <w:t>рекламу фирм-клиентов</w:t>
      </w:r>
      <w:r w:rsidR="00DD19E8">
        <w:t xml:space="preserve"> на наиболее популярных рекламных площадках</w:t>
      </w:r>
      <w:r w:rsidR="0072613E" w:rsidRPr="0072613E">
        <w:t xml:space="preserve">: </w:t>
      </w:r>
      <w:r w:rsidR="00DD19E8">
        <w:rPr>
          <w:lang w:val="en-US"/>
        </w:rPr>
        <w:t>Facebook</w:t>
      </w:r>
      <w:r w:rsidR="00DD19E8" w:rsidRPr="00DD19E8">
        <w:t xml:space="preserve"> </w:t>
      </w:r>
      <w:r w:rsidR="00DD19E8">
        <w:rPr>
          <w:lang w:val="en-US"/>
        </w:rPr>
        <w:t>Ads</w:t>
      </w:r>
      <w:r w:rsidR="00DD19E8" w:rsidRPr="00DD19E8">
        <w:t xml:space="preserve">, </w:t>
      </w:r>
      <w:r w:rsidR="00DD19E8">
        <w:rPr>
          <w:lang w:val="en-US"/>
        </w:rPr>
        <w:t>Google</w:t>
      </w:r>
      <w:r w:rsidR="00DD19E8" w:rsidRPr="00DD19E8">
        <w:t xml:space="preserve"> </w:t>
      </w:r>
      <w:r w:rsidR="00DD19E8">
        <w:rPr>
          <w:lang w:val="en-US"/>
        </w:rPr>
        <w:t>Ads</w:t>
      </w:r>
      <w:r w:rsidR="00A01D29" w:rsidRPr="00A01D29">
        <w:t xml:space="preserve">, </w:t>
      </w:r>
      <w:r w:rsidR="00A01D29">
        <w:t>Outbrain, Revcontent, Taboola, Yahoo</w:t>
      </w:r>
      <w:r w:rsidR="0072613E">
        <w:t xml:space="preserve"> и др.</w:t>
      </w:r>
    </w:p>
    <w:p w:rsidR="0072613E" w:rsidRPr="0072613E" w:rsidRDefault="0072613E" w:rsidP="00061B32">
      <w:pPr>
        <w:ind w:firstLine="708"/>
        <w:jc w:val="both"/>
      </w:pPr>
      <w:r>
        <w:t xml:space="preserve">Прибыль компания получает из разницы между оплатой </w:t>
      </w:r>
      <w:r w:rsidR="0044082A">
        <w:t>заказа на привлечение</w:t>
      </w:r>
      <w:r w:rsidR="00536AEE">
        <w:t xml:space="preserve"> клиентов</w:t>
      </w:r>
      <w:r>
        <w:t xml:space="preserve"> фирмой-заказчиком и </w:t>
      </w:r>
      <w:r w:rsidR="0044082A">
        <w:t>бюджета</w:t>
      </w:r>
      <w:r>
        <w:t>, потраченн</w:t>
      </w:r>
      <w:r w:rsidR="0044082A">
        <w:t>ого</w:t>
      </w:r>
      <w:r>
        <w:t xml:space="preserve"> </w:t>
      </w:r>
      <w:r w:rsidRPr="0072613E">
        <w:t>“</w:t>
      </w:r>
      <w:r>
        <w:rPr>
          <w:lang w:val="en-US"/>
        </w:rPr>
        <w:t>Lavin</w:t>
      </w:r>
      <w:r w:rsidRPr="0072613E">
        <w:t xml:space="preserve"> </w:t>
      </w:r>
      <w:r>
        <w:rPr>
          <w:lang w:val="en-US"/>
        </w:rPr>
        <w:t>Media</w:t>
      </w:r>
      <w:r w:rsidRPr="0072613E">
        <w:t xml:space="preserve">” </w:t>
      </w:r>
      <w:r w:rsidR="0044082A">
        <w:t xml:space="preserve">на привлечение </w:t>
      </w:r>
      <w:r w:rsidR="00536AEE">
        <w:t xml:space="preserve">этих </w:t>
      </w:r>
      <w:r w:rsidR="0044082A">
        <w:t xml:space="preserve">новых </w:t>
      </w:r>
      <w:r>
        <w:t>потенциальн</w:t>
      </w:r>
      <w:r w:rsidR="0044082A">
        <w:t>ых</w:t>
      </w:r>
      <w:r>
        <w:t xml:space="preserve"> </w:t>
      </w:r>
      <w:r w:rsidR="00536AEE">
        <w:t>покупателей</w:t>
      </w:r>
      <w:r>
        <w:t xml:space="preserve">. Из этого следует, что чем </w:t>
      </w:r>
      <w:r w:rsidR="00536AEE">
        <w:t>оптимальнее</w:t>
      </w:r>
      <w:r>
        <w:t xml:space="preserve"> механизмы данной маркетинговой компании работают, тем больше в конечном итоге она получит с каждого своего клиента.</w:t>
      </w:r>
      <w:bookmarkStart w:id="1" w:name="_GoBack"/>
      <w:bookmarkEnd w:id="1"/>
    </w:p>
    <w:p w:rsidR="00A4093E" w:rsidRPr="00F27523" w:rsidRDefault="00E1039B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>Организационная структура компании включает в себя следующие отделы:</w:t>
      </w:r>
    </w:p>
    <w:p w:rsidR="00CA254A" w:rsidRDefault="00CA254A" w:rsidP="00CA254A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F27523">
        <w:t>Отдел продаж;</w:t>
      </w:r>
    </w:p>
    <w:p w:rsidR="00A01D29" w:rsidRPr="00A01D29" w:rsidRDefault="00A01D29" w:rsidP="00CA254A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>
        <w:t>Отдел финансов</w:t>
      </w:r>
      <w:r>
        <w:rPr>
          <w:lang w:val="en-US"/>
        </w:rPr>
        <w:t>;</w:t>
      </w:r>
    </w:p>
    <w:p w:rsidR="00A01D29" w:rsidRPr="00E01E55" w:rsidRDefault="00A01D29" w:rsidP="00CA254A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>
        <w:rPr>
          <w:lang w:val="en-US"/>
        </w:rPr>
        <w:t>Отдел медиаба</w:t>
      </w:r>
      <w:r>
        <w:t>йинга</w:t>
      </w:r>
      <w:r w:rsidR="00E01E55">
        <w:rPr>
          <w:lang w:val="en-US"/>
        </w:rPr>
        <w:t>;</w:t>
      </w:r>
    </w:p>
    <w:p w:rsidR="00E01E55" w:rsidRPr="00E01E55" w:rsidRDefault="00E01E55" w:rsidP="00E01E55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 w:rsidRPr="00F27523">
        <w:t xml:space="preserve">Отдел </w:t>
      </w:r>
      <w:r>
        <w:t>аналитики данных</w:t>
      </w:r>
      <w:r w:rsidRPr="00F27523">
        <w:t>;</w:t>
      </w:r>
    </w:p>
    <w:p w:rsidR="00E01E55" w:rsidRDefault="00E01E55" w:rsidP="00CA254A">
      <w:pPr>
        <w:pStyle w:val="ab"/>
        <w:numPr>
          <w:ilvl w:val="0"/>
          <w:numId w:val="1"/>
        </w:numPr>
        <w:spacing w:beforeLines="120" w:before="288" w:afterLines="120" w:after="288" w:line="276" w:lineRule="auto"/>
        <w:ind w:left="0" w:firstLine="709"/>
        <w:jc w:val="both"/>
      </w:pPr>
      <w:r>
        <w:rPr>
          <w:lang w:val="en-US"/>
        </w:rPr>
        <w:t xml:space="preserve">IT </w:t>
      </w:r>
      <w:r>
        <w:t>отдел делится на:</w:t>
      </w:r>
    </w:p>
    <w:p w:rsidR="00E1039B" w:rsidRPr="00F27523" w:rsidRDefault="00E1039B" w:rsidP="00E01E55">
      <w:pPr>
        <w:pStyle w:val="ab"/>
        <w:numPr>
          <w:ilvl w:val="1"/>
          <w:numId w:val="1"/>
        </w:numPr>
        <w:spacing w:beforeLines="120" w:before="288" w:afterLines="120" w:after="288" w:line="276" w:lineRule="auto"/>
        <w:jc w:val="both"/>
      </w:pPr>
      <w:r w:rsidRPr="00F27523">
        <w:t xml:space="preserve">Отдел </w:t>
      </w:r>
      <w:r w:rsidR="00CA254A">
        <w:t>бэкенд-</w:t>
      </w:r>
      <w:r w:rsidRPr="00F27523">
        <w:t>разработки;</w:t>
      </w:r>
    </w:p>
    <w:p w:rsidR="00E1039B" w:rsidRDefault="00CA254A" w:rsidP="00E01E55">
      <w:pPr>
        <w:pStyle w:val="ab"/>
        <w:numPr>
          <w:ilvl w:val="1"/>
          <w:numId w:val="1"/>
        </w:numPr>
        <w:spacing w:beforeLines="120" w:before="288" w:afterLines="120" w:after="288" w:line="276" w:lineRule="auto"/>
        <w:jc w:val="both"/>
      </w:pPr>
      <w:r>
        <w:t>Отдел фронтэнд-разработки</w:t>
      </w:r>
      <w:r w:rsidR="00E01E55">
        <w:rPr>
          <w:lang w:val="en-US"/>
        </w:rPr>
        <w:t>;</w:t>
      </w:r>
    </w:p>
    <w:p w:rsidR="00E01E55" w:rsidRPr="00F27523" w:rsidRDefault="00AC4D86" w:rsidP="00E01E55">
      <w:pPr>
        <w:pStyle w:val="ab"/>
        <w:numPr>
          <w:ilvl w:val="1"/>
          <w:numId w:val="1"/>
        </w:numPr>
        <w:spacing w:beforeLines="120" w:before="288" w:afterLines="120" w:after="288" w:line="276" w:lineRule="auto"/>
        <w:jc w:val="both"/>
      </w:pPr>
      <w:r>
        <w:t xml:space="preserve">Отдел </w:t>
      </w:r>
      <w:r>
        <w:rPr>
          <w:lang w:val="en-US"/>
        </w:rPr>
        <w:t>QA;</w:t>
      </w:r>
    </w:p>
    <w:p w:rsidR="00E1039B" w:rsidRPr="00F27523" w:rsidRDefault="00E1039B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 xml:space="preserve">Руководителем компании является генеральный директор </w:t>
      </w:r>
      <w:r w:rsidR="001E5B07">
        <w:t>Сергей Кисюк</w:t>
      </w:r>
      <w:r w:rsidRPr="00F27523">
        <w:t>.</w:t>
      </w:r>
    </w:p>
    <w:p w:rsidR="00E1039B" w:rsidRPr="00F27523" w:rsidRDefault="00E1039B" w:rsidP="00F27523">
      <w:pPr>
        <w:spacing w:beforeLines="120" w:before="288" w:afterLines="120" w:after="288" w:line="276" w:lineRule="auto"/>
        <w:ind w:firstLine="709"/>
        <w:jc w:val="both"/>
      </w:pPr>
    </w:p>
    <w:p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="00E1039B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2" w:name="_Toc63285767"/>
      <w:r w:rsidRPr="00F27523">
        <w:rPr>
          <w:rFonts w:cs="Times New Roman"/>
        </w:rPr>
        <w:lastRenderedPageBreak/>
        <w:t xml:space="preserve">Описание отдела </w:t>
      </w:r>
      <w:r w:rsidR="00DD19E8">
        <w:rPr>
          <w:rFonts w:cs="Times New Roman"/>
        </w:rPr>
        <w:t>бэкенд-</w:t>
      </w:r>
      <w:r w:rsidRPr="00F27523">
        <w:rPr>
          <w:rFonts w:cs="Times New Roman"/>
        </w:rPr>
        <w:t>разработки</w:t>
      </w:r>
      <w:bookmarkEnd w:id="2"/>
    </w:p>
    <w:p w:rsidR="0072613E" w:rsidRPr="0072613E" w:rsidRDefault="0072613E" w:rsidP="0072613E">
      <w:r>
        <w:tab/>
        <w:t xml:space="preserve">Этот отдел является самым большим в компании. </w:t>
      </w:r>
      <w:r w:rsidR="00D07529">
        <w:t>Здесь происходят основные решения задач в процессе работы над проектом.</w:t>
      </w:r>
    </w:p>
    <w:p w:rsidR="00CA254A" w:rsidRDefault="00E1039B" w:rsidP="00CA254A">
      <w:pPr>
        <w:spacing w:beforeLines="120" w:before="288" w:afterLines="120" w:after="288" w:line="276" w:lineRule="auto"/>
        <w:ind w:firstLine="709"/>
        <w:jc w:val="both"/>
      </w:pPr>
      <w:r w:rsidRPr="00F27523">
        <w:t>К основным задачам отдела относятся:</w:t>
      </w:r>
    </w:p>
    <w:p w:rsidR="00945EBE" w:rsidRDefault="00945EBE" w:rsidP="00945EB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>
        <w:t>Р</w:t>
      </w:r>
      <w:r w:rsidR="00CA254A">
        <w:t>азработка веб-сервисов по ТЗ</w:t>
      </w:r>
      <w:r w:rsidRPr="00F27523">
        <w:t>;</w:t>
      </w:r>
    </w:p>
    <w:p w:rsidR="00E1039B" w:rsidRPr="00F27523" w:rsidRDefault="00945EBE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>
        <w:t>С</w:t>
      </w:r>
      <w:r w:rsidR="00813E58" w:rsidRPr="00F27523">
        <w:t xml:space="preserve">опровождение и дальнейшее </w:t>
      </w:r>
      <w:r w:rsidR="00CA254A">
        <w:t>улучшение</w:t>
      </w:r>
      <w:r w:rsidR="00813E58" w:rsidRPr="00F27523">
        <w:t xml:space="preserve"> разработанного ранее ПО;</w:t>
      </w:r>
    </w:p>
    <w:p w:rsidR="00813E58" w:rsidRPr="00F27523" w:rsidRDefault="00945EBE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>
        <w:t>П</w:t>
      </w:r>
      <w:r w:rsidR="00CA254A">
        <w:t xml:space="preserve">редварительное тестирование </w:t>
      </w:r>
      <w:r w:rsidR="00813E58" w:rsidRPr="00F27523">
        <w:t xml:space="preserve">и </w:t>
      </w:r>
      <w:r w:rsidR="00CA254A">
        <w:t xml:space="preserve">проверка на </w:t>
      </w:r>
      <w:r w:rsidR="00813E58" w:rsidRPr="00F27523">
        <w:t>соответствие техническому заданию;</w:t>
      </w:r>
    </w:p>
    <w:p w:rsidR="00813E58" w:rsidRDefault="00945EBE" w:rsidP="0094727E">
      <w:pPr>
        <w:pStyle w:val="ab"/>
        <w:numPr>
          <w:ilvl w:val="0"/>
          <w:numId w:val="6"/>
        </w:numPr>
        <w:spacing w:beforeLines="120" w:before="288" w:afterLines="120" w:after="288" w:line="276" w:lineRule="auto"/>
        <w:jc w:val="both"/>
      </w:pPr>
      <w:r>
        <w:t>Н</w:t>
      </w:r>
      <w:r w:rsidR="00813E58" w:rsidRPr="00F27523">
        <w:t>аписание документации.</w:t>
      </w:r>
    </w:p>
    <w:p w:rsidR="0072613E" w:rsidRPr="00F27523" w:rsidRDefault="0072613E" w:rsidP="0072613E">
      <w:pPr>
        <w:pStyle w:val="ab"/>
        <w:spacing w:beforeLines="120" w:before="288" w:afterLines="120" w:after="288" w:line="276" w:lineRule="auto"/>
        <w:ind w:left="964"/>
        <w:jc w:val="both"/>
      </w:pPr>
    </w:p>
    <w:p w:rsidR="00813E58" w:rsidRPr="00F27523" w:rsidRDefault="00813E58" w:rsidP="00F27523">
      <w:pPr>
        <w:spacing w:beforeLines="120" w:before="288" w:afterLines="120" w:after="288" w:line="276" w:lineRule="auto"/>
        <w:ind w:firstLine="709"/>
        <w:jc w:val="both"/>
      </w:pPr>
    </w:p>
    <w:p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="00984412" w:rsidRPr="00984412" w:rsidRDefault="00984412" w:rsidP="00984412">
      <w:pPr>
        <w:pStyle w:val="ad"/>
        <w:rPr>
          <w:b/>
          <w:sz w:val="32"/>
        </w:rPr>
      </w:pPr>
      <w:r w:rsidRPr="00984412">
        <w:rPr>
          <w:b/>
          <w:sz w:val="32"/>
        </w:rPr>
        <w:lastRenderedPageBreak/>
        <w:t xml:space="preserve">Описание используемых автоматизированных систем в отделе </w:t>
      </w:r>
    </w:p>
    <w:p w:rsidR="00984412" w:rsidRDefault="005F4FA6" w:rsidP="002009C1">
      <w:pPr>
        <w:pStyle w:val="1"/>
        <w:spacing w:beforeLines="120" w:before="288" w:afterLines="120" w:after="288" w:line="276" w:lineRule="auto"/>
        <w:jc w:val="both"/>
        <w:rPr>
          <w:b w:val="0"/>
          <w:sz w:val="24"/>
        </w:rPr>
      </w:pPr>
      <w:bookmarkStart w:id="3" w:name="_Toc63285768"/>
      <w:r w:rsidRPr="005F4FA6">
        <w:rPr>
          <w:b w:val="0"/>
          <w:sz w:val="24"/>
        </w:rPr>
        <w:t xml:space="preserve">Отдел бэкенд-разработки использует следующие </w:t>
      </w:r>
      <w:r>
        <w:rPr>
          <w:b w:val="0"/>
          <w:sz w:val="24"/>
        </w:rPr>
        <w:t>автоматизированные системы</w:t>
      </w:r>
      <w:r w:rsidRPr="005F4FA6">
        <w:rPr>
          <w:b w:val="0"/>
          <w:sz w:val="24"/>
        </w:rPr>
        <w:t>:</w:t>
      </w:r>
      <w:bookmarkEnd w:id="3"/>
    </w:p>
    <w:p w:rsidR="005F4FA6" w:rsidRPr="005F4FA6" w:rsidRDefault="005F4FA6" w:rsidP="00576776">
      <w:pPr>
        <w:pStyle w:val="ab"/>
        <w:numPr>
          <w:ilvl w:val="0"/>
          <w:numId w:val="20"/>
        </w:numPr>
        <w:spacing w:after="240"/>
        <w:ind w:left="1068"/>
      </w:pPr>
      <w:r>
        <w:rPr>
          <w:lang w:val="en-US"/>
        </w:rPr>
        <w:t>Jira</w:t>
      </w:r>
    </w:p>
    <w:p w:rsidR="005F4FA6" w:rsidRDefault="005F4FA6" w:rsidP="00576776">
      <w:pPr>
        <w:ind w:left="708" w:firstLine="348"/>
      </w:pPr>
      <w:r w:rsidRPr="005F4FA6">
        <w:rPr>
          <w:lang w:val="en-US"/>
        </w:rPr>
        <w:t>Jira</w:t>
      </w:r>
      <w:r w:rsidRPr="005F4FA6">
        <w:t xml:space="preserve"> - коммерческая система отслеживания ошибок, предназначена для организации взаимодействия с пользователями, хотя в некоторых случаях используется и для управления проектами.</w:t>
      </w:r>
    </w:p>
    <w:p w:rsidR="005F4FA6" w:rsidRDefault="005F4FA6" w:rsidP="00576776">
      <w:pPr>
        <w:ind w:left="708" w:firstLine="348"/>
      </w:pPr>
      <w:r w:rsidRPr="005F4FA6">
        <w:t>Основной элемент учёта в системе — задача (англ. ticket). Задача содержит название проекта, тему, тип, приоритет, компоненты и содержание. Задача может быть р</w:t>
      </w:r>
      <w:r w:rsidR="00027F10">
        <w:t>асширена дополнительными полями</w:t>
      </w:r>
      <w:r w:rsidRPr="005F4FA6">
        <w:t>, приложениями или комментариями. Задача может редактироваться или просто изменять статус, например, из «открыт» в «закрыт». Какие переходы между состояниями возможны, определяется через настраиваемый поток операций. Любые изменения в задаче протоколируются в журнал.</w:t>
      </w:r>
    </w:p>
    <w:p w:rsidR="005F4FA6" w:rsidRDefault="005F4FA6" w:rsidP="00576776">
      <w:pPr>
        <w:ind w:left="708" w:firstLine="348"/>
      </w:pPr>
    </w:p>
    <w:p w:rsidR="005F4FA6" w:rsidRDefault="005F4FA6" w:rsidP="00576776">
      <w:pPr>
        <w:pStyle w:val="ab"/>
        <w:numPr>
          <w:ilvl w:val="0"/>
          <w:numId w:val="20"/>
        </w:numPr>
        <w:spacing w:after="240"/>
        <w:ind w:left="1068"/>
        <w:rPr>
          <w:lang w:val="en-US"/>
        </w:rPr>
      </w:pPr>
      <w:r>
        <w:rPr>
          <w:lang w:val="en-US"/>
        </w:rPr>
        <w:t>Confluence</w:t>
      </w:r>
    </w:p>
    <w:p w:rsidR="005F4FA6" w:rsidRDefault="005F4FA6" w:rsidP="00576776">
      <w:pPr>
        <w:ind w:left="708" w:firstLine="348"/>
      </w:pPr>
      <w:r w:rsidRPr="005F4FA6">
        <w:rPr>
          <w:lang w:val="en-US"/>
        </w:rPr>
        <w:t>Confluence</w:t>
      </w:r>
      <w:r w:rsidRPr="005F4FA6">
        <w:t xml:space="preserve"> - тиражируемая вики-система для внутреннего использования организациями с целью создания единой базы знаний. Написана на </w:t>
      </w:r>
      <w:r w:rsidRPr="005F4FA6">
        <w:rPr>
          <w:lang w:val="en-US"/>
        </w:rPr>
        <w:t>Java</w:t>
      </w:r>
      <w:r>
        <w:t>.</w:t>
      </w:r>
      <w:r w:rsidR="00576776">
        <w:t xml:space="preserve"> </w:t>
      </w:r>
      <w:r w:rsidRPr="005F4FA6">
        <w:t xml:space="preserve">Разрабатывается австралийской компанией </w:t>
      </w:r>
      <w:r w:rsidRPr="005F4FA6">
        <w:rPr>
          <w:lang w:val="en-US"/>
        </w:rPr>
        <w:t>Atlassian</w:t>
      </w:r>
      <w:r w:rsidRPr="005F4FA6">
        <w:t xml:space="preserve">, является одним из двух её основных продуктов (наряду с системой отслеживания ошибок </w:t>
      </w:r>
      <w:r w:rsidRPr="005F4FA6">
        <w:rPr>
          <w:lang w:val="en-US"/>
        </w:rPr>
        <w:t>Jira</w:t>
      </w:r>
      <w:r w:rsidRPr="005F4FA6">
        <w:t xml:space="preserve">). </w:t>
      </w:r>
    </w:p>
    <w:p w:rsidR="005F4FA6" w:rsidRDefault="005F4FA6" w:rsidP="00576776">
      <w:pPr>
        <w:pStyle w:val="ab"/>
        <w:numPr>
          <w:ilvl w:val="0"/>
          <w:numId w:val="20"/>
        </w:numPr>
        <w:spacing w:before="240" w:after="240"/>
        <w:ind w:left="1068"/>
        <w:rPr>
          <w:lang w:val="en-US"/>
        </w:rPr>
      </w:pPr>
      <w:r>
        <w:rPr>
          <w:lang w:val="en-US"/>
        </w:rPr>
        <w:t>BitBucket</w:t>
      </w:r>
    </w:p>
    <w:p w:rsidR="00576776" w:rsidRDefault="005F4FA6" w:rsidP="00576776">
      <w:pPr>
        <w:spacing w:before="240" w:after="240"/>
        <w:ind w:left="708" w:firstLine="708"/>
      </w:pPr>
      <w:r w:rsidRPr="005F4FA6">
        <w:rPr>
          <w:lang w:val="en-US"/>
        </w:rPr>
        <w:t>Bitbucket</w:t>
      </w:r>
      <w:r w:rsidR="00027F10" w:rsidRPr="00027F10">
        <w:t xml:space="preserve"> </w:t>
      </w:r>
      <w:r w:rsidRPr="005F4FA6">
        <w:t xml:space="preserve">— веб-сервис для хостинга проектов и их совместной разработки, основанный на системах контроля версий </w:t>
      </w:r>
      <w:r w:rsidRPr="005F4FA6">
        <w:rPr>
          <w:lang w:val="en-US"/>
        </w:rPr>
        <w:t>Mercurial</w:t>
      </w:r>
      <w:r w:rsidRPr="005F4FA6">
        <w:t xml:space="preserve"> и </w:t>
      </w:r>
      <w:r w:rsidRPr="005F4FA6">
        <w:rPr>
          <w:lang w:val="en-US"/>
        </w:rPr>
        <w:t>Git</w:t>
      </w:r>
      <w:r w:rsidRPr="005F4FA6">
        <w:t xml:space="preserve">. По назначению и основным предлагаемым функциям аналогичен </w:t>
      </w:r>
      <w:r w:rsidRPr="005F4FA6">
        <w:rPr>
          <w:lang w:val="en-US"/>
        </w:rPr>
        <w:t>GitHub</w:t>
      </w:r>
      <w:r w:rsidRPr="005F4FA6">
        <w:t>, от которого отличается с одной стороны меньшей пользовательской базой, а с другой, меньшей арендной платой при большем размере команды, а также управление правами доступа на уровне отдельных ветвей проекта</w:t>
      </w:r>
      <w:r w:rsidR="00027F10" w:rsidRPr="00027F10">
        <w:t>.</w:t>
      </w:r>
    </w:p>
    <w:p w:rsidR="00576776" w:rsidRPr="00FB547F" w:rsidRDefault="001A34E0" w:rsidP="00576776">
      <w:pPr>
        <w:spacing w:before="240" w:after="240"/>
      </w:pPr>
      <w:r>
        <w:t xml:space="preserve">Для всех трех систем используются платные </w:t>
      </w:r>
      <w:r w:rsidR="00FB547F">
        <w:t>версии</w:t>
      </w:r>
      <w:r w:rsidR="00FB547F" w:rsidRPr="00FB547F">
        <w:t xml:space="preserve">, </w:t>
      </w:r>
      <w:r w:rsidR="00FB547F">
        <w:t xml:space="preserve">это снимает все ограничения. Также все </w:t>
      </w:r>
      <w:r w:rsidR="00914479">
        <w:t xml:space="preserve">автоматизированные </w:t>
      </w:r>
      <w:r w:rsidR="00FB547F">
        <w:t xml:space="preserve">системы были разработаны </w:t>
      </w:r>
      <w:r w:rsidR="00FB547F">
        <w:rPr>
          <w:lang w:val="en-US"/>
        </w:rPr>
        <w:t>Atlassian</w:t>
      </w:r>
      <w:r w:rsidR="00914479">
        <w:t xml:space="preserve"> и они позволяю</w:t>
      </w:r>
      <w:r w:rsidR="00FB547F">
        <w:t xml:space="preserve">т максимально интегрировать </w:t>
      </w:r>
      <w:r w:rsidR="00914479">
        <w:t xml:space="preserve">себя друг в друга для наиболее удобного пользования всеми сервисами большой командой разработчиков. </w:t>
      </w:r>
    </w:p>
    <w:p w:rsidR="005F4FA6" w:rsidRPr="00027F10" w:rsidRDefault="005F4FA6" w:rsidP="005F4FA6">
      <w:pPr>
        <w:pStyle w:val="ab"/>
      </w:pPr>
    </w:p>
    <w:p w:rsidR="00984412" w:rsidRDefault="00984412" w:rsidP="002009C1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027F10" w:rsidRDefault="00027F10" w:rsidP="00027F10"/>
    <w:p w:rsidR="00027F10" w:rsidRDefault="00027F10" w:rsidP="00027F10"/>
    <w:p w:rsidR="00027F10" w:rsidRDefault="00027F10" w:rsidP="00027F10"/>
    <w:p w:rsidR="00027F10" w:rsidRDefault="00027F10" w:rsidP="00027F10"/>
    <w:p w:rsidR="00027F10" w:rsidRDefault="00027F10" w:rsidP="00027F10"/>
    <w:p w:rsidR="00027F10" w:rsidRDefault="00027F10" w:rsidP="00027F10"/>
    <w:p w:rsidR="00027F10" w:rsidRDefault="00027F10" w:rsidP="00027F10"/>
    <w:p w:rsidR="00027F10" w:rsidRPr="00027F10" w:rsidRDefault="00027F10" w:rsidP="00027F10"/>
    <w:p w:rsidR="00D26B83" w:rsidRPr="00F27523" w:rsidRDefault="00E36434" w:rsidP="002009C1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4" w:name="_Toc63285769"/>
      <w:r w:rsidRPr="00F27523">
        <w:rPr>
          <w:rFonts w:cs="Times New Roman"/>
        </w:rPr>
        <w:lastRenderedPageBreak/>
        <w:t xml:space="preserve">Описание </w:t>
      </w:r>
      <w:r w:rsidR="00D26B83" w:rsidRPr="00F27523">
        <w:rPr>
          <w:rFonts w:cs="Times New Roman"/>
        </w:rPr>
        <w:t>используемых</w:t>
      </w:r>
      <w:r w:rsidR="006E4473">
        <w:rPr>
          <w:rFonts w:cs="Times New Roman"/>
        </w:rPr>
        <w:t xml:space="preserve"> технологий </w:t>
      </w:r>
      <w:r w:rsidR="00D26B83" w:rsidRPr="00F27523">
        <w:rPr>
          <w:rFonts w:cs="Times New Roman"/>
        </w:rPr>
        <w:t>в отделе</w:t>
      </w:r>
      <w:bookmarkEnd w:id="4"/>
    </w:p>
    <w:p w:rsidR="00D26B83" w:rsidRPr="00F27523" w:rsidRDefault="00D26B83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 xml:space="preserve">Отдел </w:t>
      </w:r>
      <w:r w:rsidR="00EA6F6B">
        <w:t>бэкенд-</w:t>
      </w:r>
      <w:r w:rsidR="005F4FA6">
        <w:t>разработки использует следующий</w:t>
      </w:r>
      <w:r w:rsidRPr="00F27523">
        <w:t xml:space="preserve"> </w:t>
      </w:r>
      <w:r w:rsidR="005F4FA6">
        <w:t>стек технологий</w:t>
      </w:r>
      <w:r w:rsidRPr="00F27523">
        <w:t>:</w:t>
      </w:r>
    </w:p>
    <w:p w:rsidR="0094727E" w:rsidRDefault="00EA6F6B" w:rsidP="0070340C">
      <w:pPr>
        <w:pStyle w:val="ab"/>
        <w:numPr>
          <w:ilvl w:val="0"/>
          <w:numId w:val="3"/>
        </w:numPr>
        <w:spacing w:beforeLines="120" w:before="288" w:afterLines="120" w:after="288"/>
        <w:jc w:val="both"/>
        <w:rPr>
          <w:sz w:val="28"/>
          <w:lang w:val="en-US"/>
        </w:rPr>
      </w:pPr>
      <w:r w:rsidRPr="00045987">
        <w:rPr>
          <w:sz w:val="28"/>
          <w:lang w:val="en-US"/>
        </w:rPr>
        <w:t xml:space="preserve">Symfony </w:t>
      </w:r>
    </w:p>
    <w:p w:rsidR="00022406" w:rsidRPr="00022406" w:rsidRDefault="00022406" w:rsidP="0070340C">
      <w:pPr>
        <w:spacing w:beforeLines="120" w:before="288" w:afterLines="120" w:after="288"/>
        <w:ind w:left="360" w:firstLine="348"/>
        <w:jc w:val="both"/>
      </w:pPr>
      <w:r w:rsidRPr="00EA6F6B">
        <w:t>Symfony — свободный фреймворк, написанный на PHP.</w:t>
      </w:r>
      <w:r w:rsidRPr="00022406">
        <w:t xml:space="preserve"> О</w:t>
      </w:r>
      <w:r>
        <w:t>н</w:t>
      </w:r>
      <w:r w:rsidRPr="00022406">
        <w:t xml:space="preserve"> был проектом с открытым исходным кодом более четырех лет и стал одним из наиболее популярных PHP </w:t>
      </w:r>
      <w:r>
        <w:t>ф</w:t>
      </w:r>
      <w:r w:rsidRPr="00022406">
        <w:t>реймворков</w:t>
      </w:r>
      <w:r>
        <w:t xml:space="preserve"> в мире</w:t>
      </w:r>
      <w:r w:rsidRPr="00022406">
        <w:t xml:space="preserve"> благодаря своим огромным возможностям и прекрасной документации. </w:t>
      </w:r>
      <w:r>
        <w:t>S</w:t>
      </w:r>
      <w:r>
        <w:rPr>
          <w:lang w:val="en-US"/>
        </w:rPr>
        <w:t>ymfony</w:t>
      </w:r>
      <w:r w:rsidRPr="00022406">
        <w:t xml:space="preserve"> основан на базе паттерна Model-View-Controller и в его архитектуре очень активно используются другие паттерны объекто-ориентированного программирования.</w:t>
      </w:r>
    </w:p>
    <w:p w:rsidR="005243BB" w:rsidRDefault="005243BB" w:rsidP="0070340C">
      <w:pPr>
        <w:pStyle w:val="ab"/>
        <w:numPr>
          <w:ilvl w:val="0"/>
          <w:numId w:val="3"/>
        </w:numPr>
        <w:spacing w:beforeLines="120" w:before="288" w:afterLines="120" w:after="288"/>
        <w:jc w:val="both"/>
        <w:rPr>
          <w:sz w:val="28"/>
        </w:rPr>
      </w:pPr>
      <w:r w:rsidRPr="00045987">
        <w:rPr>
          <w:sz w:val="28"/>
        </w:rPr>
        <w:t>Docker</w:t>
      </w:r>
    </w:p>
    <w:p w:rsidR="00022406" w:rsidRPr="00022406" w:rsidRDefault="00022406" w:rsidP="0070340C">
      <w:pPr>
        <w:spacing w:beforeLines="120" w:before="288" w:afterLines="120" w:after="288"/>
        <w:ind w:left="360" w:firstLine="348"/>
        <w:jc w:val="both"/>
      </w:pPr>
      <w:r w:rsidRPr="00022406">
        <w:t>Docker — программное обеспечение для автоматизации развёртывания и управления приложениями в средах с поддержкой контейнеризации. Позволяет «упаковать» приложение со всем его окружением и зависимостями в контейнер, который может быть перенесён на любую Linux-систему с поддержкой cgroups в ядре, а также предоставляет среду по управлению контейнерами. Изначально использовал возможности LXC, с 2015 года применял собственную библиотеку, абстрагирующую виртуализационные возможности ядра Linux — libcontainer. С появлением Open Container Initiative начался переход от монолитной к модульной архитектуре.</w:t>
      </w:r>
    </w:p>
    <w:p w:rsidR="005243BB" w:rsidRPr="0070340C" w:rsidRDefault="00747200" w:rsidP="0070340C">
      <w:pPr>
        <w:pStyle w:val="ab"/>
        <w:numPr>
          <w:ilvl w:val="0"/>
          <w:numId w:val="3"/>
        </w:numPr>
        <w:spacing w:beforeLines="120" w:before="288" w:afterLines="120" w:after="288"/>
        <w:jc w:val="both"/>
        <w:rPr>
          <w:sz w:val="28"/>
        </w:rPr>
      </w:pPr>
      <w:r w:rsidRPr="00045987">
        <w:rPr>
          <w:sz w:val="28"/>
          <w:lang w:val="en-US"/>
        </w:rPr>
        <w:t>Doctrine</w:t>
      </w:r>
      <w:r w:rsidR="00045987" w:rsidRPr="00045987">
        <w:rPr>
          <w:sz w:val="28"/>
          <w:lang w:val="en-US"/>
        </w:rPr>
        <w:t xml:space="preserve"> + </w:t>
      </w:r>
      <w:r w:rsidR="00C4067B">
        <w:rPr>
          <w:sz w:val="28"/>
        </w:rPr>
        <w:t>(</w:t>
      </w:r>
      <w:r w:rsidR="0070340C" w:rsidRPr="00045987">
        <w:rPr>
          <w:sz w:val="28"/>
          <w:lang w:val="en-US"/>
        </w:rPr>
        <w:t>Postgre</w:t>
      </w:r>
      <w:r w:rsidR="0070340C">
        <w:rPr>
          <w:sz w:val="28"/>
          <w:lang w:val="en-US"/>
        </w:rPr>
        <w:t>S</w:t>
      </w:r>
      <w:r w:rsidR="0070340C" w:rsidRPr="00045987">
        <w:rPr>
          <w:sz w:val="28"/>
          <w:lang w:val="en-US"/>
        </w:rPr>
        <w:t>QL</w:t>
      </w:r>
      <w:r w:rsidR="004A037C">
        <w:rPr>
          <w:sz w:val="28"/>
        </w:rPr>
        <w:t xml:space="preserve"> и </w:t>
      </w:r>
      <w:r w:rsidR="00C4067B">
        <w:rPr>
          <w:sz w:val="28"/>
          <w:lang w:val="en-US"/>
        </w:rPr>
        <w:t>MariaDB)</w:t>
      </w:r>
    </w:p>
    <w:p w:rsidR="0070340C" w:rsidRPr="00536AEE" w:rsidRDefault="0070340C" w:rsidP="0070340C">
      <w:pPr>
        <w:spacing w:beforeLines="120" w:before="288" w:afterLines="120" w:after="288"/>
        <w:ind w:left="360" w:firstLine="348"/>
        <w:jc w:val="both"/>
      </w:pPr>
      <w:r w:rsidRPr="0070340C">
        <w:t>Doctrine — объектно-реляционный проектор (ORM) для PHP 7.1+, который базируется на слое абстракции доступа к БД (DBAL).</w:t>
      </w:r>
      <w:r w:rsidR="00C4067B" w:rsidRPr="00C4067B">
        <w:t xml:space="preserve"> </w:t>
      </w:r>
      <w:r w:rsidR="00C4067B">
        <w:t xml:space="preserve">В качестве СУБД в компании используют </w:t>
      </w:r>
      <w:r w:rsidR="00C4067B">
        <w:rPr>
          <w:lang w:val="en-US"/>
        </w:rPr>
        <w:t>MariaDB</w:t>
      </w:r>
      <w:r w:rsidR="00C4067B" w:rsidRPr="00536AEE">
        <w:t xml:space="preserve"> </w:t>
      </w:r>
      <w:r w:rsidR="00C4067B">
        <w:t xml:space="preserve">и </w:t>
      </w:r>
      <w:r w:rsidR="00C4067B">
        <w:rPr>
          <w:lang w:val="en-US"/>
        </w:rPr>
        <w:t>PostgreSQL</w:t>
      </w:r>
      <w:r w:rsidR="00C4067B" w:rsidRPr="00536AEE">
        <w:t>.</w:t>
      </w:r>
    </w:p>
    <w:p w:rsidR="0070340C" w:rsidRDefault="0070340C" w:rsidP="0070340C">
      <w:pPr>
        <w:spacing w:beforeLines="120" w:before="288" w:afterLines="120" w:after="288"/>
        <w:ind w:left="360" w:firstLine="348"/>
        <w:jc w:val="both"/>
      </w:pPr>
      <w:r>
        <w:t>PostgreSQL — свободная объектно-реляционная система управления базами данных.</w:t>
      </w:r>
      <w:r w:rsidRPr="0070340C">
        <w:t xml:space="preserve"> </w:t>
      </w:r>
      <w:r>
        <w:t>Существует в реализациях для множества UNIX-подобных платформ, включая AIX, различные BSD-системы, Linux, macOS, Solaris/OpenSolaris, Tru64, а также для Microsoft Windows.</w:t>
      </w:r>
      <w:r w:rsidR="008D0E4E">
        <w:t xml:space="preserve"> </w:t>
      </w:r>
      <w:r w:rsidR="008D0E4E" w:rsidRPr="008D0E4E">
        <w:t>В слогане PostgreSQL заявляется, что это «Самая продвинутая база данных с открытым исходным кодом в мире».</w:t>
      </w:r>
    </w:p>
    <w:p w:rsidR="004A037C" w:rsidRPr="004A037C" w:rsidRDefault="004A037C" w:rsidP="0070340C">
      <w:pPr>
        <w:spacing w:beforeLines="120" w:before="288" w:afterLines="120" w:after="288"/>
        <w:ind w:left="360" w:firstLine="348"/>
        <w:jc w:val="both"/>
      </w:pPr>
      <w:r w:rsidRPr="004A037C">
        <w:t xml:space="preserve">MariaDB — ответвление от системы управления базами данных MySQL, разрабатываемое сообществом под лицензией GNU GPL. </w:t>
      </w:r>
      <w:r w:rsidR="008D0E4E" w:rsidRPr="008D0E4E">
        <w:t>API и протоколы в MariaDB соответствуют тем, которые используются в MySQL, а это означает, что все библиотеки и приложения, которые работают в MySQL, должны работать и с MariaDB.</w:t>
      </w:r>
    </w:p>
    <w:p w:rsidR="00027F10" w:rsidRDefault="00027F10" w:rsidP="0070340C">
      <w:pPr>
        <w:spacing w:beforeLines="120" w:before="288" w:afterLines="120" w:after="288"/>
        <w:ind w:left="360" w:firstLine="348"/>
        <w:jc w:val="both"/>
      </w:pPr>
    </w:p>
    <w:p w:rsidR="00027F10" w:rsidRDefault="00027F10" w:rsidP="0070340C">
      <w:pPr>
        <w:spacing w:beforeLines="120" w:before="288" w:afterLines="120" w:after="288"/>
        <w:ind w:left="360" w:firstLine="348"/>
        <w:jc w:val="both"/>
      </w:pPr>
    </w:p>
    <w:p w:rsidR="00027F10" w:rsidRDefault="00027F10" w:rsidP="0070340C">
      <w:pPr>
        <w:spacing w:beforeLines="120" w:before="288" w:afterLines="120" w:after="288"/>
        <w:ind w:left="360" w:firstLine="348"/>
        <w:jc w:val="both"/>
      </w:pPr>
    </w:p>
    <w:p w:rsidR="00027F10" w:rsidRDefault="00027F10" w:rsidP="0070340C">
      <w:pPr>
        <w:spacing w:beforeLines="120" w:before="288" w:afterLines="120" w:after="288"/>
        <w:ind w:left="360" w:firstLine="348"/>
        <w:jc w:val="both"/>
      </w:pPr>
    </w:p>
    <w:p w:rsidR="00027F10" w:rsidRDefault="00027F10" w:rsidP="0070340C">
      <w:pPr>
        <w:spacing w:beforeLines="120" w:before="288" w:afterLines="120" w:after="288"/>
        <w:ind w:left="360" w:firstLine="348"/>
        <w:jc w:val="both"/>
      </w:pPr>
    </w:p>
    <w:p w:rsidR="00027F10" w:rsidRDefault="00027F10" w:rsidP="0070340C">
      <w:pPr>
        <w:spacing w:beforeLines="120" w:before="288" w:afterLines="120" w:after="288"/>
        <w:ind w:left="360" w:firstLine="348"/>
        <w:jc w:val="both"/>
      </w:pPr>
    </w:p>
    <w:p w:rsidR="00027F10" w:rsidRPr="0070340C" w:rsidRDefault="00027F10" w:rsidP="0070340C">
      <w:pPr>
        <w:spacing w:beforeLines="120" w:before="288" w:afterLines="120" w:after="288"/>
        <w:ind w:left="360" w:firstLine="348"/>
        <w:jc w:val="both"/>
      </w:pPr>
    </w:p>
    <w:p w:rsidR="00E61CAA" w:rsidRPr="00F27523" w:rsidRDefault="00E61CAA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5" w:name="_Toc63285770"/>
      <w:r w:rsidRPr="00F27523">
        <w:rPr>
          <w:rFonts w:cs="Times New Roman"/>
        </w:rPr>
        <w:t>Основные</w:t>
      </w:r>
      <w:r w:rsidR="005241E0" w:rsidRPr="00F27523">
        <w:rPr>
          <w:rFonts w:cs="Times New Roman"/>
        </w:rPr>
        <w:t xml:space="preserve"> задачи</w:t>
      </w:r>
      <w:r w:rsidRPr="00F27523">
        <w:rPr>
          <w:rFonts w:cs="Times New Roman"/>
        </w:rPr>
        <w:t xml:space="preserve"> практики</w:t>
      </w:r>
      <w:bookmarkEnd w:id="5"/>
    </w:p>
    <w:p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>К основным задачам прохождения практики можно отнести следующее:</w:t>
      </w:r>
    </w:p>
    <w:p w:rsidR="000713E4" w:rsidRDefault="000713E4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>Знакомство</w:t>
      </w:r>
      <w:r w:rsidRPr="000713E4">
        <w:t xml:space="preserve"> с </w:t>
      </w:r>
      <w:r>
        <w:t>используемыми в компании инструментами</w:t>
      </w:r>
      <w:r w:rsidRPr="000713E4">
        <w:t>;</w:t>
      </w:r>
    </w:p>
    <w:p w:rsidR="00D93E2F" w:rsidRDefault="00D93E2F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>Изучение и работа с используемыми в компании средствами разработки</w:t>
      </w:r>
      <w:r w:rsidRPr="00D93E2F">
        <w:t>;</w:t>
      </w:r>
    </w:p>
    <w:p w:rsidR="00D93E2F" w:rsidRPr="00F27523" w:rsidRDefault="00D93E2F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>Решение реальных задач отдела бэкенд-разработки</w:t>
      </w:r>
      <w:r w:rsidRPr="00D93E2F">
        <w:t>;</w:t>
      </w:r>
    </w:p>
    <w:p w:rsidR="00E61CAA" w:rsidRPr="00F27523" w:rsidRDefault="000713E4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>Т</w:t>
      </w:r>
      <w:r w:rsidRPr="00F27523">
        <w:t>естирование</w:t>
      </w:r>
      <w:r w:rsidR="00E61CAA" w:rsidRPr="00F27523">
        <w:t xml:space="preserve"> разрабатываемого</w:t>
      </w:r>
      <w:r w:rsidR="00D93E2F">
        <w:t xml:space="preserve"> программного продукта</w:t>
      </w:r>
      <w:r w:rsidR="00E61CAA" w:rsidRPr="00F27523">
        <w:t>;</w:t>
      </w:r>
    </w:p>
    <w:p w:rsidR="00E61CAA" w:rsidRPr="00F27523" w:rsidRDefault="0070340C" w:rsidP="00F27523">
      <w:pPr>
        <w:pStyle w:val="ab"/>
        <w:numPr>
          <w:ilvl w:val="0"/>
          <w:numId w:val="5"/>
        </w:numPr>
        <w:spacing w:beforeLines="120" w:before="288" w:afterLines="120" w:after="288" w:line="276" w:lineRule="auto"/>
        <w:ind w:left="0" w:firstLine="709"/>
        <w:jc w:val="both"/>
      </w:pPr>
      <w:r>
        <w:t>Н</w:t>
      </w:r>
      <w:r w:rsidR="00E61CAA" w:rsidRPr="00F27523">
        <w:t>аписание документации.</w:t>
      </w:r>
    </w:p>
    <w:p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="00E61CAA" w:rsidRPr="00F27523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6" w:name="_Toc63285771"/>
      <w:r w:rsidRPr="00F27523">
        <w:rPr>
          <w:rFonts w:cs="Times New Roman"/>
        </w:rPr>
        <w:lastRenderedPageBreak/>
        <w:t>Дневник</w:t>
      </w:r>
      <w:r w:rsidR="00E61CAA" w:rsidRPr="00F27523">
        <w:rPr>
          <w:rFonts w:cs="Times New Roman"/>
        </w:rPr>
        <w:t xml:space="preserve"> производственной практики</w:t>
      </w:r>
      <w:bookmarkEnd w:id="6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E61CAA" w:rsidRPr="00F27523" w:rsidTr="004A518F">
        <w:trPr>
          <w:trHeight w:val="659"/>
        </w:trPr>
        <w:tc>
          <w:tcPr>
            <w:tcW w:w="2518" w:type="dxa"/>
            <w:vAlign w:val="center"/>
          </w:tcPr>
          <w:p w:rsidR="00E61CAA" w:rsidRPr="00F27523" w:rsidRDefault="00E61CAA" w:rsidP="00F27523">
            <w:pPr>
              <w:spacing w:line="276" w:lineRule="auto"/>
              <w:jc w:val="center"/>
            </w:pPr>
            <w:r w:rsidRPr="00F27523">
              <w:t>Дата</w:t>
            </w:r>
          </w:p>
        </w:tc>
        <w:tc>
          <w:tcPr>
            <w:tcW w:w="7052" w:type="dxa"/>
            <w:vAlign w:val="center"/>
          </w:tcPr>
          <w:p w:rsidR="00E61CAA" w:rsidRPr="00F27523" w:rsidRDefault="00E61CAA" w:rsidP="00F27523">
            <w:pPr>
              <w:spacing w:line="276" w:lineRule="auto"/>
              <w:jc w:val="center"/>
            </w:pPr>
            <w:r w:rsidRPr="00F27523">
              <w:t>Выполняемая работа</w:t>
            </w:r>
          </w:p>
        </w:tc>
      </w:tr>
      <w:tr w:rsidR="00E61CAA" w:rsidRPr="00F27523" w:rsidTr="004A518F">
        <w:tc>
          <w:tcPr>
            <w:tcW w:w="2518" w:type="dxa"/>
          </w:tcPr>
          <w:p w:rsidR="00E61CAA" w:rsidRPr="00F27523" w:rsidRDefault="00B34697" w:rsidP="00F27523">
            <w:pPr>
              <w:spacing w:line="276" w:lineRule="auto"/>
              <w:jc w:val="center"/>
            </w:pPr>
            <w:r>
              <w:t>11.01.2021</w:t>
            </w:r>
          </w:p>
        </w:tc>
        <w:tc>
          <w:tcPr>
            <w:tcW w:w="7052" w:type="dxa"/>
          </w:tcPr>
          <w:p w:rsidR="00E61CAA" w:rsidRPr="00945EBE" w:rsidRDefault="00945EBE" w:rsidP="00E81EA3">
            <w:pPr>
              <w:spacing w:line="276" w:lineRule="auto"/>
              <w:jc w:val="both"/>
            </w:pPr>
            <w:r>
              <w:t xml:space="preserve">Вводная встреча с куратором практики и знакомство с устройством </w:t>
            </w:r>
            <w:r w:rsidR="000713E4">
              <w:t>работы</w:t>
            </w:r>
            <w:r>
              <w:t xml:space="preserve"> компании.</w:t>
            </w:r>
            <w:r w:rsidR="00E81EA3">
              <w:t xml:space="preserve"> На ней обсуждался план практики, что потребуется изучить, из каких источников лучше брать необходимую информацию, с какими инструментами лучше всего ознакомиться для более быстрого </w:t>
            </w:r>
            <w:r w:rsidR="00E567DF">
              <w:t>начала разработки и какие основные процессы протекают в компании.</w:t>
            </w:r>
          </w:p>
        </w:tc>
      </w:tr>
      <w:tr w:rsidR="00E61CAA" w:rsidRPr="00F27523" w:rsidTr="004A518F">
        <w:trPr>
          <w:trHeight w:val="681"/>
        </w:trPr>
        <w:tc>
          <w:tcPr>
            <w:tcW w:w="2518" w:type="dxa"/>
          </w:tcPr>
          <w:p w:rsidR="00E61CAA" w:rsidRPr="00F27523" w:rsidRDefault="00B34697" w:rsidP="00F27523">
            <w:pPr>
              <w:spacing w:line="276" w:lineRule="auto"/>
              <w:jc w:val="center"/>
            </w:pPr>
            <w:r>
              <w:t>12.01.2021</w:t>
            </w:r>
          </w:p>
        </w:tc>
        <w:tc>
          <w:tcPr>
            <w:tcW w:w="7052" w:type="dxa"/>
          </w:tcPr>
          <w:p w:rsidR="00E61CAA" w:rsidRPr="00E567DF" w:rsidRDefault="00C84744" w:rsidP="00E567DF">
            <w:pPr>
              <w:spacing w:line="276" w:lineRule="auto"/>
              <w:jc w:val="both"/>
            </w:pPr>
            <w:r>
              <w:t xml:space="preserve">Изучение </w:t>
            </w:r>
            <w:r w:rsidR="00E567DF">
              <w:t xml:space="preserve">среды разработки </w:t>
            </w:r>
            <w:r w:rsidR="00E567DF">
              <w:rPr>
                <w:lang w:val="en-US"/>
              </w:rPr>
              <w:t>PhpStorm</w:t>
            </w:r>
            <w:r w:rsidR="00E567DF" w:rsidRPr="00E567DF">
              <w:t xml:space="preserve">. </w:t>
            </w:r>
            <w:r w:rsidR="00E81EA3">
              <w:t xml:space="preserve">Демонстрация куратором </w:t>
            </w:r>
            <w:r w:rsidR="00E567DF">
              <w:t xml:space="preserve">примера создания простого веб приложения на </w:t>
            </w:r>
            <w:r w:rsidR="00E567DF">
              <w:rPr>
                <w:lang w:val="en-US"/>
              </w:rPr>
              <w:t>Symfony</w:t>
            </w:r>
            <w:r w:rsidR="00E567DF" w:rsidRPr="00E567DF">
              <w:t xml:space="preserve"> 5</w:t>
            </w:r>
            <w:r w:rsidR="00E567DF">
              <w:t xml:space="preserve"> и</w:t>
            </w:r>
            <w:r w:rsidR="00E567DF" w:rsidRPr="00E567DF">
              <w:t xml:space="preserve"> </w:t>
            </w:r>
            <w:r w:rsidR="00E567DF">
              <w:t>его запуск на удаленном сервере.</w:t>
            </w:r>
          </w:p>
        </w:tc>
      </w:tr>
      <w:tr w:rsidR="00E81EA3" w:rsidRPr="00E567DF" w:rsidTr="004A518F">
        <w:tc>
          <w:tcPr>
            <w:tcW w:w="2518" w:type="dxa"/>
          </w:tcPr>
          <w:p w:rsidR="00E81EA3" w:rsidRDefault="00E81EA3" w:rsidP="00F27523">
            <w:pPr>
              <w:spacing w:line="276" w:lineRule="auto"/>
              <w:jc w:val="center"/>
            </w:pPr>
            <w:r>
              <w:t>13.01.2021</w:t>
            </w:r>
          </w:p>
        </w:tc>
        <w:tc>
          <w:tcPr>
            <w:tcW w:w="7052" w:type="dxa"/>
          </w:tcPr>
          <w:p w:rsidR="00E81EA3" w:rsidRPr="004A518F" w:rsidRDefault="00E567DF" w:rsidP="00F27523">
            <w:pPr>
              <w:spacing w:line="276" w:lineRule="auto"/>
              <w:jc w:val="both"/>
            </w:pPr>
            <w:r>
              <w:t>Знакомство</w:t>
            </w:r>
            <w:r w:rsidRPr="00E567DF">
              <w:t xml:space="preserve"> </w:t>
            </w:r>
            <w:r>
              <w:t>с</w:t>
            </w:r>
            <w:r w:rsidRPr="00E567DF">
              <w:t xml:space="preserve"> </w:t>
            </w:r>
            <w:r>
              <w:rPr>
                <w:lang w:val="en-US"/>
              </w:rPr>
              <w:t>Docker</w:t>
            </w:r>
            <w:r w:rsidRPr="00E567DF">
              <w:t xml:space="preserve">, </w:t>
            </w:r>
            <w:r>
              <w:rPr>
                <w:lang w:val="en-US"/>
              </w:rPr>
              <w:t>Composer</w:t>
            </w:r>
            <w:r w:rsidRPr="00E567DF">
              <w:t xml:space="preserve">, </w:t>
            </w:r>
            <w:r>
              <w:rPr>
                <w:lang w:val="en-US"/>
              </w:rPr>
              <w:t>Doctrine</w:t>
            </w:r>
            <w:r w:rsidRPr="00E567DF">
              <w:t xml:space="preserve"> </w:t>
            </w:r>
            <w:r>
              <w:t>и</w:t>
            </w:r>
            <w:r w:rsidRPr="00E567DF">
              <w:t xml:space="preserve"> </w:t>
            </w:r>
            <w:r>
              <w:rPr>
                <w:lang w:val="en-US"/>
              </w:rPr>
              <w:t>PostgresSQL</w:t>
            </w:r>
            <w:r w:rsidRPr="00E567DF">
              <w:t xml:space="preserve"> </w:t>
            </w:r>
            <w:r>
              <w:t xml:space="preserve">в рамках </w:t>
            </w:r>
            <w:r w:rsidR="004A518F">
              <w:t xml:space="preserve">изучения </w:t>
            </w:r>
            <w:r>
              <w:t>первой главы</w:t>
            </w:r>
            <w:r w:rsidR="004A518F">
              <w:t xml:space="preserve"> официальной книги-документации </w:t>
            </w:r>
            <w:r w:rsidR="004A518F" w:rsidRPr="004A518F">
              <w:t>“</w:t>
            </w:r>
            <w:r w:rsidR="004A518F">
              <w:rPr>
                <w:lang w:val="en-US"/>
              </w:rPr>
              <w:t>Symfony</w:t>
            </w:r>
            <w:r w:rsidR="004A518F" w:rsidRPr="004A518F">
              <w:t xml:space="preserve"> 5.</w:t>
            </w:r>
            <w:r w:rsidR="004A518F">
              <w:t xml:space="preserve"> Быстрый старт</w:t>
            </w:r>
            <w:r w:rsidR="004A518F" w:rsidRPr="004A518F">
              <w:t>”</w:t>
            </w:r>
            <w:r w:rsidR="004A518F">
              <w:t xml:space="preserve"> Фабиена Потенцера.</w:t>
            </w:r>
          </w:p>
        </w:tc>
      </w:tr>
      <w:tr w:rsidR="004A518F" w:rsidRPr="00F27523" w:rsidTr="004A518F">
        <w:tc>
          <w:tcPr>
            <w:tcW w:w="2518" w:type="dxa"/>
          </w:tcPr>
          <w:p w:rsidR="004A518F" w:rsidRPr="00F27523" w:rsidRDefault="004A518F" w:rsidP="004A518F">
            <w:pPr>
              <w:spacing w:line="276" w:lineRule="auto"/>
              <w:jc w:val="center"/>
            </w:pPr>
            <w:r>
              <w:t>14.01.2021 – 18.01.2021</w:t>
            </w:r>
          </w:p>
        </w:tc>
        <w:tc>
          <w:tcPr>
            <w:tcW w:w="7052" w:type="dxa"/>
          </w:tcPr>
          <w:p w:rsidR="004A518F" w:rsidRPr="004A518F" w:rsidRDefault="004A518F" w:rsidP="004A518F">
            <w:pPr>
              <w:spacing w:line="276" w:lineRule="auto"/>
              <w:jc w:val="both"/>
            </w:pPr>
            <w:r>
              <w:t xml:space="preserve">Создание по книге тестового веб приложения, изучение основных библиотек </w:t>
            </w:r>
            <w:r>
              <w:rPr>
                <w:lang w:val="en-US"/>
              </w:rPr>
              <w:t>Symfony</w:t>
            </w:r>
            <w:r w:rsidRPr="004A518F">
              <w:t xml:space="preserve">, </w:t>
            </w:r>
            <w:r>
              <w:t xml:space="preserve">работа с </w:t>
            </w:r>
            <w:r>
              <w:rPr>
                <w:lang w:val="en-US"/>
              </w:rPr>
              <w:t>composer</w:t>
            </w:r>
            <w:r w:rsidRPr="004A518F">
              <w:t xml:space="preserve">, </w:t>
            </w:r>
            <w:r>
              <w:t>изучение процесса создания, миграции и обновления баз данных в веб приложениях.</w:t>
            </w:r>
          </w:p>
        </w:tc>
      </w:tr>
      <w:tr w:rsidR="004A518F" w:rsidRPr="00F27523" w:rsidTr="004A518F">
        <w:tc>
          <w:tcPr>
            <w:tcW w:w="2518" w:type="dxa"/>
          </w:tcPr>
          <w:p w:rsidR="004A518F" w:rsidRDefault="004A518F" w:rsidP="004A518F">
            <w:pPr>
              <w:spacing w:line="276" w:lineRule="auto"/>
              <w:jc w:val="center"/>
            </w:pPr>
            <w:r>
              <w:t>19.01.2021</w:t>
            </w:r>
          </w:p>
        </w:tc>
        <w:tc>
          <w:tcPr>
            <w:tcW w:w="7052" w:type="dxa"/>
          </w:tcPr>
          <w:p w:rsidR="004A518F" w:rsidRPr="004A518F" w:rsidRDefault="004A518F" w:rsidP="004A518F">
            <w:pPr>
              <w:spacing w:line="276" w:lineRule="auto"/>
              <w:jc w:val="both"/>
            </w:pPr>
            <w:r>
              <w:t xml:space="preserve">Чтение серии статей </w:t>
            </w:r>
            <w:r w:rsidRPr="004A518F">
              <w:t>“Как переиспользовать код с бандлами Symfony 5?”.</w:t>
            </w:r>
            <w:r>
              <w:t xml:space="preserve"> Проба пера по созданию своего </w:t>
            </w:r>
            <w:r>
              <w:rPr>
                <w:lang w:val="en-US"/>
              </w:rPr>
              <w:t xml:space="preserve">Symfony </w:t>
            </w:r>
            <w:r>
              <w:t>бандла.</w:t>
            </w:r>
          </w:p>
        </w:tc>
      </w:tr>
      <w:tr w:rsidR="004A518F" w:rsidRPr="00F27523" w:rsidTr="004A518F">
        <w:tc>
          <w:tcPr>
            <w:tcW w:w="2518" w:type="dxa"/>
          </w:tcPr>
          <w:p w:rsidR="004A518F" w:rsidRPr="00F27523" w:rsidRDefault="004A518F" w:rsidP="004A518F">
            <w:pPr>
              <w:spacing w:line="276" w:lineRule="auto"/>
              <w:jc w:val="center"/>
            </w:pPr>
            <w:r>
              <w:t>20</w:t>
            </w:r>
            <w:r w:rsidRPr="00F27523">
              <w:t>.01.20</w:t>
            </w:r>
            <w:r>
              <w:t>21</w:t>
            </w:r>
          </w:p>
        </w:tc>
        <w:tc>
          <w:tcPr>
            <w:tcW w:w="7052" w:type="dxa"/>
          </w:tcPr>
          <w:p w:rsidR="004A518F" w:rsidRPr="004252BA" w:rsidRDefault="004A518F" w:rsidP="004A518F">
            <w:pPr>
              <w:spacing w:line="276" w:lineRule="auto"/>
              <w:jc w:val="both"/>
            </w:pPr>
            <w:r>
              <w:t>Обсуждение с куратором практики поставленной задачи</w:t>
            </w:r>
            <w:r w:rsidRPr="004252BA">
              <w:t xml:space="preserve"> и </w:t>
            </w:r>
            <w:r>
              <w:t xml:space="preserve">возможных </w:t>
            </w:r>
            <w:r w:rsidRPr="004252BA">
              <w:t>проблем</w:t>
            </w:r>
            <w:r>
              <w:t>,</w:t>
            </w:r>
            <w:r w:rsidRPr="004252BA">
              <w:t xml:space="preserve"> связанных с реализаци</w:t>
            </w:r>
            <w:r>
              <w:t xml:space="preserve">ей. </w:t>
            </w:r>
          </w:p>
        </w:tc>
      </w:tr>
      <w:tr w:rsidR="004A518F" w:rsidRPr="00F27523" w:rsidTr="004A518F">
        <w:tc>
          <w:tcPr>
            <w:tcW w:w="2518" w:type="dxa"/>
          </w:tcPr>
          <w:p w:rsidR="004A518F" w:rsidRPr="00F27523" w:rsidRDefault="004A518F" w:rsidP="004A518F">
            <w:pPr>
              <w:spacing w:line="276" w:lineRule="auto"/>
              <w:jc w:val="center"/>
            </w:pPr>
            <w:r>
              <w:t>21</w:t>
            </w:r>
            <w:r w:rsidRPr="00F27523">
              <w:t>.01.20</w:t>
            </w:r>
            <w:r>
              <w:t>21</w:t>
            </w:r>
            <w:r w:rsidRPr="00F27523">
              <w:t xml:space="preserve"> – </w:t>
            </w:r>
            <w:r>
              <w:t>22</w:t>
            </w:r>
            <w:r w:rsidRPr="00F27523">
              <w:t>.01.20</w:t>
            </w:r>
            <w:r>
              <w:t>21</w:t>
            </w:r>
          </w:p>
        </w:tc>
        <w:tc>
          <w:tcPr>
            <w:tcW w:w="7052" w:type="dxa"/>
          </w:tcPr>
          <w:p w:rsidR="004A518F" w:rsidRPr="00B75398" w:rsidRDefault="003571C6" w:rsidP="00B75398">
            <w:pPr>
              <w:spacing w:line="276" w:lineRule="auto"/>
              <w:jc w:val="both"/>
            </w:pPr>
            <w:r>
              <w:t xml:space="preserve">Изучение процесса взаимодействия с ботами </w:t>
            </w:r>
            <w:r>
              <w:rPr>
                <w:lang w:val="en-US"/>
              </w:rPr>
              <w:t>Telegram</w:t>
            </w:r>
            <w:r w:rsidRPr="003571C6">
              <w:t xml:space="preserve"> </w:t>
            </w:r>
            <w:r>
              <w:t xml:space="preserve">и </w:t>
            </w:r>
            <w:r w:rsidR="00B75398">
              <w:t>вебхуками</w:t>
            </w:r>
            <w:r w:rsidRPr="003571C6">
              <w:t xml:space="preserve"> </w:t>
            </w:r>
            <w:r>
              <w:t xml:space="preserve">в </w:t>
            </w:r>
            <w:r>
              <w:rPr>
                <w:lang w:val="en-US"/>
              </w:rPr>
              <w:t>Discord</w:t>
            </w:r>
            <w:r w:rsidRPr="003571C6">
              <w:t>.</w:t>
            </w:r>
            <w:r w:rsidR="00B75398">
              <w:t xml:space="preserve"> Были изучены </w:t>
            </w:r>
            <w:r w:rsidR="00B75398">
              <w:rPr>
                <w:lang w:val="en-US"/>
              </w:rPr>
              <w:t>API</w:t>
            </w:r>
            <w:r w:rsidR="00B75398" w:rsidRPr="00B75398">
              <w:t xml:space="preserve"> </w:t>
            </w:r>
            <w:r w:rsidR="00B75398">
              <w:t>каждого мессенджера, способы создания, управления и получения информации о боте, вебхуке и текстовом сервере.</w:t>
            </w:r>
          </w:p>
        </w:tc>
      </w:tr>
      <w:tr w:rsidR="004A518F" w:rsidRPr="00F27523" w:rsidTr="004A518F">
        <w:tc>
          <w:tcPr>
            <w:tcW w:w="2518" w:type="dxa"/>
          </w:tcPr>
          <w:p w:rsidR="004A518F" w:rsidRDefault="003571C6" w:rsidP="00B75398">
            <w:pPr>
              <w:spacing w:line="276" w:lineRule="auto"/>
              <w:jc w:val="center"/>
            </w:pPr>
            <w:r>
              <w:t>23.01.2021-2</w:t>
            </w:r>
            <w:r w:rsidR="00B75398">
              <w:t>4</w:t>
            </w:r>
            <w:r>
              <w:t>.01.2021</w:t>
            </w:r>
          </w:p>
        </w:tc>
        <w:tc>
          <w:tcPr>
            <w:tcW w:w="7052" w:type="dxa"/>
          </w:tcPr>
          <w:p w:rsidR="004A518F" w:rsidRPr="00B75398" w:rsidRDefault="003571C6" w:rsidP="00B75398">
            <w:pPr>
              <w:spacing w:line="276" w:lineRule="auto"/>
              <w:jc w:val="both"/>
            </w:pPr>
            <w:r>
              <w:t>Разработка необходимого решения</w:t>
            </w:r>
            <w:r w:rsidR="00B75398">
              <w:t xml:space="preserve"> путем создания </w:t>
            </w:r>
            <w:r w:rsidR="00B75398">
              <w:rPr>
                <w:lang w:val="en-US"/>
              </w:rPr>
              <w:t>Symfony</w:t>
            </w:r>
            <w:r w:rsidR="00B75398" w:rsidRPr="00B75398">
              <w:t xml:space="preserve"> </w:t>
            </w:r>
            <w:r w:rsidR="00B75398">
              <w:t xml:space="preserve">бандла, </w:t>
            </w:r>
            <w:r w:rsidR="008C339A">
              <w:t>содержащего классы, отправляющие запросы на отправку уведомлений по введенным данным и параллельное аттестационное тестирование каждого класса.</w:t>
            </w:r>
          </w:p>
        </w:tc>
      </w:tr>
      <w:tr w:rsidR="00B75398" w:rsidRPr="00F27523" w:rsidTr="004A518F">
        <w:tc>
          <w:tcPr>
            <w:tcW w:w="2518" w:type="dxa"/>
          </w:tcPr>
          <w:p w:rsidR="00B75398" w:rsidRPr="00B75398" w:rsidRDefault="00B75398" w:rsidP="004A518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25.01.2021</w:t>
            </w:r>
          </w:p>
        </w:tc>
        <w:tc>
          <w:tcPr>
            <w:tcW w:w="7052" w:type="dxa"/>
          </w:tcPr>
          <w:p w:rsidR="00B75398" w:rsidRPr="00B75398" w:rsidRDefault="00B75398" w:rsidP="00B75398">
            <w:pPr>
              <w:spacing w:line="276" w:lineRule="auto"/>
              <w:jc w:val="both"/>
            </w:pPr>
            <w:r>
              <w:t xml:space="preserve">Релиз созданного бандла на личный </w:t>
            </w:r>
            <w:r>
              <w:rPr>
                <w:lang w:val="en-US"/>
              </w:rPr>
              <w:t>GitHub</w:t>
            </w:r>
            <w:r w:rsidRPr="00B75398">
              <w:t xml:space="preserve"> </w:t>
            </w:r>
            <w:r>
              <w:t>репозиторий.</w:t>
            </w:r>
          </w:p>
        </w:tc>
      </w:tr>
      <w:tr w:rsidR="00B75398" w:rsidRPr="00F27523" w:rsidTr="004A518F">
        <w:tc>
          <w:tcPr>
            <w:tcW w:w="2518" w:type="dxa"/>
          </w:tcPr>
          <w:p w:rsidR="00B75398" w:rsidRPr="00B75398" w:rsidRDefault="00B75398" w:rsidP="004A518F">
            <w:pPr>
              <w:spacing w:line="276" w:lineRule="auto"/>
              <w:jc w:val="center"/>
            </w:pPr>
            <w:r>
              <w:t>26.01.2021-27.01.2021</w:t>
            </w:r>
          </w:p>
        </w:tc>
        <w:tc>
          <w:tcPr>
            <w:tcW w:w="7052" w:type="dxa"/>
          </w:tcPr>
          <w:p w:rsidR="00B75398" w:rsidRPr="008C339A" w:rsidRDefault="008C339A" w:rsidP="00B75398">
            <w:pPr>
              <w:spacing w:line="276" w:lineRule="auto"/>
              <w:jc w:val="both"/>
            </w:pPr>
            <w:r>
              <w:t xml:space="preserve">Исправление ошибок, связанных с зависимостями и проверка на возможность подключения моего бандла к любому пользовательскому </w:t>
            </w:r>
            <w:r>
              <w:rPr>
                <w:lang w:val="en-US"/>
              </w:rPr>
              <w:t>Symfony</w:t>
            </w:r>
            <w:r w:rsidRPr="008C339A">
              <w:t xml:space="preserve"> </w:t>
            </w:r>
            <w:r>
              <w:t>проекту.</w:t>
            </w:r>
          </w:p>
        </w:tc>
      </w:tr>
      <w:tr w:rsidR="004A518F" w:rsidRPr="00F27523" w:rsidTr="004A518F">
        <w:tc>
          <w:tcPr>
            <w:tcW w:w="2518" w:type="dxa"/>
          </w:tcPr>
          <w:p w:rsidR="004A518F" w:rsidRPr="00F27523" w:rsidRDefault="004A518F" w:rsidP="004A518F">
            <w:pPr>
              <w:spacing w:line="276" w:lineRule="auto"/>
              <w:jc w:val="center"/>
            </w:pPr>
            <w:r>
              <w:t>28</w:t>
            </w:r>
            <w:r w:rsidRPr="00F27523">
              <w:t>.01.20</w:t>
            </w:r>
            <w:r>
              <w:t>21</w:t>
            </w:r>
            <w:r w:rsidRPr="00F27523">
              <w:t xml:space="preserve"> – </w:t>
            </w:r>
            <w:r>
              <w:t>31</w:t>
            </w:r>
            <w:r w:rsidRPr="00F27523">
              <w:t>.02.20</w:t>
            </w:r>
            <w:r>
              <w:t>21</w:t>
            </w:r>
          </w:p>
        </w:tc>
        <w:tc>
          <w:tcPr>
            <w:tcW w:w="7052" w:type="dxa"/>
          </w:tcPr>
          <w:p w:rsidR="004A518F" w:rsidRPr="00F27523" w:rsidRDefault="004A518F" w:rsidP="004A518F">
            <w:pPr>
              <w:spacing w:line="276" w:lineRule="auto"/>
              <w:jc w:val="both"/>
            </w:pPr>
            <w:r>
              <w:t>Исправление выявленных ошибок и написание пользовательской документации.</w:t>
            </w:r>
          </w:p>
        </w:tc>
      </w:tr>
    </w:tbl>
    <w:p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="004441A3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7" w:name="_Toc63285772"/>
      <w:r w:rsidRPr="00F27523">
        <w:rPr>
          <w:rFonts w:cs="Times New Roman"/>
        </w:rPr>
        <w:lastRenderedPageBreak/>
        <w:t>Решаемые задачи</w:t>
      </w:r>
      <w:bookmarkEnd w:id="7"/>
    </w:p>
    <w:p w:rsidR="000713E4" w:rsidRPr="000F35BC" w:rsidRDefault="000713E4" w:rsidP="000713E4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  <w:rPr>
          <w:sz w:val="28"/>
        </w:rPr>
      </w:pPr>
      <w:r w:rsidRPr="000F35BC">
        <w:rPr>
          <w:sz w:val="28"/>
        </w:rPr>
        <w:t>Знакомство с используемыми в компании инструментами</w:t>
      </w:r>
    </w:p>
    <w:p w:rsidR="000713E4" w:rsidRDefault="000713E4" w:rsidP="000F35BC">
      <w:pPr>
        <w:spacing w:beforeLines="120" w:before="288" w:afterLines="120" w:after="288" w:line="276" w:lineRule="auto"/>
        <w:ind w:left="708" w:firstLine="709"/>
        <w:jc w:val="both"/>
      </w:pPr>
      <w:r>
        <w:t>В процессе прохождения практики была проведена работа по ознакомлению с программными продуктами</w:t>
      </w:r>
      <w:r w:rsidRPr="000713E4">
        <w:t xml:space="preserve">, </w:t>
      </w:r>
      <w:r>
        <w:t xml:space="preserve">которыми пользуются работники отдела бэкенд-разработки компании </w:t>
      </w:r>
      <w:r w:rsidRPr="000713E4">
        <w:t>“</w:t>
      </w:r>
      <w:r>
        <w:rPr>
          <w:lang w:val="en-US"/>
        </w:rPr>
        <w:t>Lavin</w:t>
      </w:r>
      <w:r w:rsidRPr="000713E4">
        <w:t xml:space="preserve"> </w:t>
      </w:r>
      <w:r>
        <w:rPr>
          <w:lang w:val="en-US"/>
        </w:rPr>
        <w:t>Media</w:t>
      </w:r>
      <w:r w:rsidRPr="000713E4">
        <w:t xml:space="preserve">”. </w:t>
      </w:r>
      <w:r>
        <w:t>Были изучены следующие инструменты:</w:t>
      </w:r>
    </w:p>
    <w:p w:rsidR="000F35BC" w:rsidRDefault="000F35BC" w:rsidP="000F35BC">
      <w:pPr>
        <w:pStyle w:val="ab"/>
        <w:numPr>
          <w:ilvl w:val="0"/>
          <w:numId w:val="14"/>
        </w:numPr>
      </w:pPr>
      <w:r w:rsidRPr="000F35BC">
        <w:rPr>
          <w:lang w:val="en-US"/>
        </w:rPr>
        <w:t>PhpStorm</w:t>
      </w:r>
      <w:r w:rsidRPr="000F35BC">
        <w:t xml:space="preserve"> - коммерческая кросс-платформенная интегрированная среда разработки для </w:t>
      </w:r>
      <w:r w:rsidRPr="000F35BC">
        <w:rPr>
          <w:lang w:val="en-US"/>
        </w:rPr>
        <w:t>PHP</w:t>
      </w:r>
      <w:r w:rsidRPr="000F35BC">
        <w:t xml:space="preserve">. Разрабатывается компанией </w:t>
      </w:r>
      <w:r w:rsidRPr="000F35BC">
        <w:rPr>
          <w:lang w:val="en-US"/>
        </w:rPr>
        <w:t>JetBrains</w:t>
      </w:r>
      <w:r w:rsidRPr="000F35BC">
        <w:t xml:space="preserve"> на основе платформы </w:t>
      </w:r>
      <w:r w:rsidRPr="000F35BC">
        <w:rPr>
          <w:lang w:val="en-US"/>
        </w:rPr>
        <w:t>IntelliJ</w:t>
      </w:r>
      <w:r w:rsidRPr="000F35BC">
        <w:t xml:space="preserve"> </w:t>
      </w:r>
      <w:r w:rsidRPr="000F35BC">
        <w:rPr>
          <w:lang w:val="en-US"/>
        </w:rPr>
        <w:t>IDEA</w:t>
      </w:r>
      <w:r w:rsidRPr="000F35BC">
        <w:t xml:space="preserve">. </w:t>
      </w:r>
      <w:r w:rsidRPr="000F35BC">
        <w:rPr>
          <w:lang w:val="en-US"/>
        </w:rPr>
        <w:t>PhpStorm</w:t>
      </w:r>
      <w:r w:rsidRPr="000F35BC">
        <w:t xml:space="preserve"> представляет собой интеллектуальный редактор для </w:t>
      </w:r>
      <w:r w:rsidRPr="000F35BC">
        <w:rPr>
          <w:lang w:val="en-US"/>
        </w:rPr>
        <w:t>PHP</w:t>
      </w:r>
      <w:r w:rsidRPr="000F35BC">
        <w:t xml:space="preserve">, </w:t>
      </w:r>
      <w:r w:rsidRPr="000F35BC">
        <w:rPr>
          <w:lang w:val="en-US"/>
        </w:rPr>
        <w:t>HTML</w:t>
      </w:r>
      <w:r w:rsidRPr="000F35BC">
        <w:t xml:space="preserve"> и </w:t>
      </w:r>
      <w:r w:rsidRPr="000F35BC">
        <w:rPr>
          <w:lang w:val="en-US"/>
        </w:rPr>
        <w:t>JavaScript</w:t>
      </w:r>
      <w:r w:rsidRPr="000F35BC">
        <w:t xml:space="preserve"> с возможностями анализа кода на лету, предотвращения ошибок в коде и автоматизированными средствами рефакторинга для </w:t>
      </w:r>
      <w:r w:rsidRPr="000F35BC">
        <w:rPr>
          <w:lang w:val="en-US"/>
        </w:rPr>
        <w:t>PHP</w:t>
      </w:r>
      <w:r w:rsidRPr="000F35BC">
        <w:t xml:space="preserve"> и </w:t>
      </w:r>
      <w:r w:rsidRPr="000F35BC">
        <w:rPr>
          <w:lang w:val="en-US"/>
        </w:rPr>
        <w:t>JavaScript</w:t>
      </w:r>
      <w:r w:rsidRPr="000F35BC">
        <w:t xml:space="preserve">. Имеется полноценный </w:t>
      </w:r>
      <w:r w:rsidRPr="000F35BC">
        <w:rPr>
          <w:lang w:val="en-US"/>
        </w:rPr>
        <w:t>SQL</w:t>
      </w:r>
      <w:r w:rsidRPr="000F35BC">
        <w:t>-редактор с возможностью редактирования полученных результатов запросов.</w:t>
      </w:r>
    </w:p>
    <w:p w:rsidR="000F35BC" w:rsidRPr="000F35BC" w:rsidRDefault="000F35BC" w:rsidP="000F35BC">
      <w:pPr>
        <w:pStyle w:val="ab"/>
        <w:numPr>
          <w:ilvl w:val="0"/>
          <w:numId w:val="14"/>
        </w:numPr>
      </w:pPr>
      <w:r>
        <w:rPr>
          <w:lang w:val="en-US"/>
        </w:rPr>
        <w:t>GitHub</w:t>
      </w:r>
      <w:r w:rsidRPr="000F35BC">
        <w:t xml:space="preserve"> - </w:t>
      </w:r>
      <w:r>
        <w:t>крупнейший</w:t>
      </w:r>
      <w:r w:rsidRPr="000F35BC">
        <w:t xml:space="preserve"> веб-сервис для хостинга </w:t>
      </w:r>
      <w:r w:rsidRPr="000F35BC">
        <w:rPr>
          <w:lang w:val="en-US"/>
        </w:rPr>
        <w:t>IT</w:t>
      </w:r>
      <w:r w:rsidRPr="000F35BC">
        <w:t xml:space="preserve">-проектов и их совместной разработки. Веб-сервис основан на системе контроля версий </w:t>
      </w:r>
      <w:r w:rsidRPr="000F35BC">
        <w:rPr>
          <w:lang w:val="en-US"/>
        </w:rPr>
        <w:t>Git</w:t>
      </w:r>
      <w:r>
        <w:rPr>
          <w:lang w:val="en-US"/>
        </w:rPr>
        <w:t>.</w:t>
      </w:r>
    </w:p>
    <w:p w:rsidR="000F35BC" w:rsidRDefault="000F35BC" w:rsidP="000F35BC">
      <w:pPr>
        <w:pStyle w:val="ab"/>
        <w:numPr>
          <w:ilvl w:val="0"/>
          <w:numId w:val="14"/>
        </w:numPr>
        <w:spacing w:after="240"/>
      </w:pPr>
      <w:r>
        <w:rPr>
          <w:lang w:val="en-US"/>
        </w:rPr>
        <w:t>Docker</w:t>
      </w:r>
      <w:r w:rsidRPr="000F35BC">
        <w:t xml:space="preserve"> - программное обеспечение для автоматизации развёртывания и управления приложениями в средах с поддержкой контейнеризации.</w:t>
      </w:r>
    </w:p>
    <w:p w:rsidR="000F35BC" w:rsidRDefault="000F35BC" w:rsidP="000F35BC">
      <w:pPr>
        <w:pStyle w:val="ab"/>
        <w:spacing w:after="240"/>
        <w:ind w:left="1068"/>
      </w:pPr>
    </w:p>
    <w:p w:rsidR="0043066A" w:rsidRDefault="000713E4" w:rsidP="0043066A">
      <w:pPr>
        <w:pStyle w:val="ab"/>
        <w:numPr>
          <w:ilvl w:val="0"/>
          <w:numId w:val="12"/>
        </w:numPr>
        <w:spacing w:before="240" w:after="240"/>
        <w:rPr>
          <w:sz w:val="28"/>
        </w:rPr>
      </w:pPr>
      <w:r w:rsidRPr="000F35BC">
        <w:rPr>
          <w:sz w:val="28"/>
        </w:rPr>
        <w:t>Изучение и работа с используемыми в компании средствами разработки</w:t>
      </w:r>
    </w:p>
    <w:p w:rsidR="00600171" w:rsidRDefault="008B24B5" w:rsidP="00600171">
      <w:pPr>
        <w:spacing w:before="240" w:after="240"/>
        <w:ind w:left="1069" w:firstLine="347"/>
      </w:pPr>
      <w:r>
        <w:t>Большое</w:t>
      </w:r>
      <w:r w:rsidR="0043066A">
        <w:t xml:space="preserve"> количество времени ушло на изучение работы с </w:t>
      </w:r>
      <w:r w:rsidR="0043066A">
        <w:rPr>
          <w:lang w:val="en-US"/>
        </w:rPr>
        <w:t>PHP</w:t>
      </w:r>
      <w:r w:rsidR="0043066A" w:rsidRPr="0043066A">
        <w:t xml:space="preserve"> </w:t>
      </w:r>
      <w:r w:rsidR="0043066A">
        <w:t>фреймворком</w:t>
      </w:r>
      <w:r w:rsidR="0043066A" w:rsidRPr="0043066A">
        <w:t xml:space="preserve"> </w:t>
      </w:r>
      <w:r w:rsidR="0043066A">
        <w:rPr>
          <w:lang w:val="en-US"/>
        </w:rPr>
        <w:t>Symfony</w:t>
      </w:r>
      <w:r w:rsidR="0043066A" w:rsidRPr="0043066A">
        <w:t>. З</w:t>
      </w:r>
      <w:r w:rsidR="0043066A">
        <w:t xml:space="preserve">а время практики была прочитана книга </w:t>
      </w:r>
      <w:r w:rsidR="00EC5614">
        <w:t xml:space="preserve">Фабиена Потенцера </w:t>
      </w:r>
      <w:r w:rsidR="00EC5614" w:rsidRPr="00EC5614">
        <w:t>“</w:t>
      </w:r>
      <w:r w:rsidR="00EC5614">
        <w:rPr>
          <w:lang w:val="en-US"/>
        </w:rPr>
        <w:t>Symfony</w:t>
      </w:r>
      <w:r w:rsidR="00EC5614" w:rsidRPr="00EC5614">
        <w:t xml:space="preserve"> 5. </w:t>
      </w:r>
      <w:r w:rsidR="00EC5614">
        <w:t>Быстрый старт</w:t>
      </w:r>
      <w:r w:rsidR="00EC5614" w:rsidRPr="00EC5614">
        <w:t>”</w:t>
      </w:r>
      <w:r w:rsidR="00EC5614">
        <w:t xml:space="preserve"> и серия статей </w:t>
      </w:r>
      <w:r w:rsidR="00EC5614" w:rsidRPr="00EC5614">
        <w:t xml:space="preserve">“Как переиспользовать код с бандлами </w:t>
      </w:r>
      <w:r w:rsidR="00EC5614" w:rsidRPr="00EC5614">
        <w:rPr>
          <w:lang w:val="en-US"/>
        </w:rPr>
        <w:t>Symfony</w:t>
      </w:r>
      <w:r w:rsidR="00EC5614" w:rsidRPr="00EC5614">
        <w:t xml:space="preserve"> 5?”.</w:t>
      </w:r>
      <w:r w:rsidR="00183E56">
        <w:tab/>
      </w:r>
    </w:p>
    <w:p w:rsidR="00600171" w:rsidRPr="008B24B5" w:rsidRDefault="008B24B5" w:rsidP="00600171">
      <w:pPr>
        <w:spacing w:before="240" w:after="240"/>
        <w:ind w:left="1069" w:firstLine="347"/>
      </w:pPr>
      <w:r w:rsidRPr="008B24B5">
        <w:t>Изучение материалов и документации мне дало:</w:t>
      </w:r>
    </w:p>
    <w:p w:rsidR="008B24B5" w:rsidRPr="008B24B5" w:rsidRDefault="008B24B5" w:rsidP="008B24B5">
      <w:pPr>
        <w:pStyle w:val="ab"/>
        <w:numPr>
          <w:ilvl w:val="0"/>
          <w:numId w:val="15"/>
        </w:numPr>
        <w:spacing w:before="240" w:after="240"/>
      </w:pPr>
      <w:r>
        <w:t xml:space="preserve">Более глубокое понятие языка программирования </w:t>
      </w:r>
      <w:r>
        <w:rPr>
          <w:lang w:val="en-US"/>
        </w:rPr>
        <w:t>PHP</w:t>
      </w:r>
    </w:p>
    <w:p w:rsidR="008B24B5" w:rsidRDefault="008B24B5" w:rsidP="008B24B5">
      <w:pPr>
        <w:pStyle w:val="ab"/>
        <w:numPr>
          <w:ilvl w:val="0"/>
          <w:numId w:val="15"/>
        </w:numPr>
        <w:spacing w:before="240" w:after="240"/>
      </w:pPr>
      <w:r>
        <w:t xml:space="preserve">Опыт работы с пакетным менеджером </w:t>
      </w:r>
      <w:r>
        <w:rPr>
          <w:lang w:val="en-US"/>
        </w:rPr>
        <w:t>composer</w:t>
      </w:r>
      <w:r w:rsidRPr="008B24B5">
        <w:t>.</w:t>
      </w:r>
    </w:p>
    <w:p w:rsidR="008B24B5" w:rsidRPr="008B24B5" w:rsidRDefault="008B24B5" w:rsidP="008B24B5">
      <w:pPr>
        <w:pStyle w:val="ab"/>
        <w:numPr>
          <w:ilvl w:val="0"/>
          <w:numId w:val="15"/>
        </w:numPr>
        <w:spacing w:before="240" w:after="240"/>
      </w:pPr>
      <w:r>
        <w:t xml:space="preserve">Повышение навыка в создании </w:t>
      </w:r>
      <w:r w:rsidR="00A854A5">
        <w:t xml:space="preserve">программ по паттерну </w:t>
      </w:r>
      <w:r w:rsidR="00A854A5">
        <w:rPr>
          <w:lang w:val="en-US"/>
        </w:rPr>
        <w:t>MVC</w:t>
      </w:r>
      <w:r w:rsidR="00A854A5" w:rsidRPr="00A854A5">
        <w:t>.</w:t>
      </w:r>
    </w:p>
    <w:p w:rsidR="008B24B5" w:rsidRPr="008B24B5" w:rsidRDefault="008B24B5" w:rsidP="008B24B5">
      <w:pPr>
        <w:pStyle w:val="ab"/>
        <w:numPr>
          <w:ilvl w:val="0"/>
          <w:numId w:val="15"/>
        </w:numPr>
        <w:spacing w:before="240" w:after="240"/>
      </w:pPr>
      <w:r>
        <w:t xml:space="preserve">Опыт работы с новым для меня инструментом БД </w:t>
      </w:r>
      <w:r w:rsidRPr="008B24B5">
        <w:t xml:space="preserve">– </w:t>
      </w:r>
      <w:r>
        <w:rPr>
          <w:lang w:val="en-US"/>
        </w:rPr>
        <w:t>Doctrine</w:t>
      </w:r>
      <w:r w:rsidRPr="008B24B5">
        <w:t xml:space="preserve"> </w:t>
      </w:r>
      <w:r>
        <w:t xml:space="preserve">и СУБД – </w:t>
      </w:r>
      <w:r>
        <w:rPr>
          <w:lang w:val="en-US"/>
        </w:rPr>
        <w:t>PostgresSQL</w:t>
      </w:r>
      <w:r w:rsidRPr="008B24B5">
        <w:t>.</w:t>
      </w:r>
    </w:p>
    <w:p w:rsidR="008B24B5" w:rsidRDefault="008B24B5" w:rsidP="008B24B5">
      <w:pPr>
        <w:pStyle w:val="ab"/>
        <w:numPr>
          <w:ilvl w:val="0"/>
          <w:numId w:val="15"/>
        </w:numPr>
        <w:spacing w:before="240" w:after="240"/>
      </w:pPr>
      <w:r>
        <w:t xml:space="preserve">Навык создания новых бандлов для фреймворка </w:t>
      </w:r>
      <w:r>
        <w:rPr>
          <w:lang w:val="en-US"/>
        </w:rPr>
        <w:t>Symfony</w:t>
      </w:r>
      <w:r w:rsidRPr="008B24B5">
        <w:t xml:space="preserve"> 5.</w:t>
      </w:r>
      <w:r>
        <w:t xml:space="preserve"> </w:t>
      </w:r>
    </w:p>
    <w:p w:rsidR="00A854A5" w:rsidRPr="008B24B5" w:rsidRDefault="00A854A5" w:rsidP="00A854A5">
      <w:pPr>
        <w:pStyle w:val="ab"/>
        <w:spacing w:before="240" w:after="240"/>
        <w:ind w:left="2136"/>
      </w:pPr>
    </w:p>
    <w:p w:rsidR="000713E4" w:rsidRDefault="000713E4" w:rsidP="00A854A5">
      <w:pPr>
        <w:pStyle w:val="ab"/>
        <w:numPr>
          <w:ilvl w:val="0"/>
          <w:numId w:val="12"/>
        </w:numPr>
        <w:spacing w:beforeLines="120" w:before="288" w:afterLines="120" w:after="288"/>
        <w:jc w:val="both"/>
        <w:rPr>
          <w:sz w:val="28"/>
        </w:rPr>
      </w:pPr>
      <w:r w:rsidRPr="000F35BC">
        <w:rPr>
          <w:sz w:val="28"/>
        </w:rPr>
        <w:t>Решение реальных задач отдела бэкенд-разработки;</w:t>
      </w:r>
    </w:p>
    <w:p w:rsidR="00A854A5" w:rsidRPr="003571C6" w:rsidRDefault="002168D7" w:rsidP="00A854A5">
      <w:pPr>
        <w:spacing w:beforeLines="120" w:before="288" w:afterLines="120" w:after="288" w:line="276" w:lineRule="auto"/>
        <w:ind w:left="709" w:firstLine="360"/>
        <w:jc w:val="both"/>
      </w:pPr>
      <w:r>
        <w:t xml:space="preserve">В качестве основного задания была поставлена задача реализации бандла, выполняющего функцию отправки уведомлений в мессенджеры, которые имеют популярность среди работников компании. Такими являются </w:t>
      </w:r>
      <w:r>
        <w:rPr>
          <w:lang w:val="en-US"/>
        </w:rPr>
        <w:t>Telegram</w:t>
      </w:r>
      <w:r w:rsidRPr="002168D7">
        <w:t xml:space="preserve"> </w:t>
      </w:r>
      <w:r>
        <w:t xml:space="preserve">и </w:t>
      </w:r>
      <w:r>
        <w:rPr>
          <w:lang w:val="en-US"/>
        </w:rPr>
        <w:t>Discord</w:t>
      </w:r>
      <w:r>
        <w:t>.</w:t>
      </w:r>
      <w:r w:rsidR="003571C6">
        <w:t xml:space="preserve"> Данная задача возникла в следствии того, что </w:t>
      </w:r>
      <w:r w:rsidR="0044082A">
        <w:t>фирмы-заказчики оплачивают</w:t>
      </w:r>
      <w:r w:rsidR="003571C6">
        <w:t xml:space="preserve"> </w:t>
      </w:r>
      <w:r w:rsidR="003571C6" w:rsidRPr="003571C6">
        <w:t>“</w:t>
      </w:r>
      <w:r w:rsidR="003571C6">
        <w:rPr>
          <w:lang w:val="en-US"/>
        </w:rPr>
        <w:t>Lavin</w:t>
      </w:r>
      <w:r w:rsidR="003571C6" w:rsidRPr="003571C6">
        <w:t xml:space="preserve"> </w:t>
      </w:r>
      <w:r w:rsidR="003571C6">
        <w:rPr>
          <w:lang w:val="en-US"/>
        </w:rPr>
        <w:t>Media</w:t>
      </w:r>
      <w:r w:rsidR="003571C6" w:rsidRPr="003571C6">
        <w:t>”</w:t>
      </w:r>
      <w:r w:rsidR="003571C6">
        <w:t xml:space="preserve"> отдельно кажд</w:t>
      </w:r>
      <w:r w:rsidR="0044082A">
        <w:t>ого</w:t>
      </w:r>
      <w:r w:rsidR="003571C6">
        <w:t xml:space="preserve"> </w:t>
      </w:r>
      <w:r w:rsidR="0044082A">
        <w:t>потенциального клиента</w:t>
      </w:r>
      <w:r w:rsidR="003571C6">
        <w:t xml:space="preserve"> и возникают ситуации, когда оговоренное количество потенциальных покупателей уже набралось, а деньги на маркетинг все еще поступают. В проекте уже был реализован механизм отправки </w:t>
      </w:r>
      <w:r w:rsidR="003571C6">
        <w:rPr>
          <w:lang w:val="en-US"/>
        </w:rPr>
        <w:t>email</w:t>
      </w:r>
      <w:r w:rsidR="003571C6">
        <w:t xml:space="preserve">-сообщений при обнаружении этого, но ответственные за управление </w:t>
      </w:r>
      <w:r w:rsidR="003571C6">
        <w:lastRenderedPageBreak/>
        <w:t>бюджетом часто не успевают вовремя среагировать из-за загруженности и более удобным вариантом была отправка уведомлений сразу в рабочие чаты.</w:t>
      </w:r>
    </w:p>
    <w:p w:rsidR="002168D7" w:rsidRDefault="002168D7" w:rsidP="002168D7">
      <w:pPr>
        <w:spacing w:beforeLines="120" w:before="288" w:afterLines="120" w:after="288" w:line="276" w:lineRule="auto"/>
        <w:ind w:left="709" w:firstLine="360"/>
        <w:jc w:val="both"/>
      </w:pPr>
      <w:r>
        <w:t xml:space="preserve">В ходе решения задачи дополнительно потребовалось изучение механизмов взаимодействия с ботом в </w:t>
      </w:r>
      <w:r>
        <w:rPr>
          <w:lang w:val="en-US"/>
        </w:rPr>
        <w:t>Telegram</w:t>
      </w:r>
      <w:r w:rsidRPr="002168D7">
        <w:t xml:space="preserve"> </w:t>
      </w:r>
      <w:r>
        <w:t xml:space="preserve">и </w:t>
      </w:r>
      <w:r>
        <w:rPr>
          <w:lang w:val="en-US"/>
        </w:rPr>
        <w:t>c</w:t>
      </w:r>
      <w:r w:rsidRPr="002168D7">
        <w:t xml:space="preserve"> </w:t>
      </w:r>
      <w:r>
        <w:rPr>
          <w:lang w:val="en-US"/>
        </w:rPr>
        <w:t>webhook</w:t>
      </w:r>
      <w:r w:rsidRPr="002168D7">
        <w:t xml:space="preserve"> </w:t>
      </w:r>
      <w:r>
        <w:t xml:space="preserve">в </w:t>
      </w:r>
      <w:r>
        <w:rPr>
          <w:lang w:val="en-US"/>
        </w:rPr>
        <w:t>Discord</w:t>
      </w:r>
      <w:r w:rsidRPr="002168D7">
        <w:t xml:space="preserve">. </w:t>
      </w:r>
    </w:p>
    <w:p w:rsidR="002168D7" w:rsidRDefault="002168D7" w:rsidP="002168D7">
      <w:pPr>
        <w:spacing w:beforeLines="120" w:before="288" w:afterLines="120" w:after="288" w:line="276" w:lineRule="auto"/>
        <w:ind w:left="709" w:firstLine="360"/>
        <w:jc w:val="both"/>
      </w:pPr>
      <w:r>
        <w:t>Был создан бандл, содержащий несколько конфигурационных файлов</w:t>
      </w:r>
      <w:r w:rsidR="004B06D3">
        <w:t>, в которых были заданы зависимости и требования бандла к пользовательскому проекту,</w:t>
      </w:r>
      <w:r>
        <w:t xml:space="preserve"> </w:t>
      </w:r>
      <w:r w:rsidR="00ED2461">
        <w:t>и несколько файлов с классами,</w:t>
      </w:r>
      <w:r>
        <w:t xml:space="preserve"> </w:t>
      </w:r>
      <w:r w:rsidR="006A7CA5">
        <w:t>управляющими</w:t>
      </w:r>
      <w:r>
        <w:t xml:space="preserve"> отправкой уведомлений в мессенджеры.</w:t>
      </w:r>
      <w:r w:rsidR="004B06D3">
        <w:t xml:space="preserve"> </w:t>
      </w:r>
    </w:p>
    <w:p w:rsidR="00645D2F" w:rsidRDefault="00645D2F" w:rsidP="002168D7">
      <w:pPr>
        <w:spacing w:beforeLines="120" w:before="288" w:afterLines="120" w:after="288" w:line="276" w:lineRule="auto"/>
        <w:ind w:left="709" w:firstLine="360"/>
        <w:jc w:val="both"/>
      </w:pPr>
      <w:r>
        <w:t>Тестирование созданного бандла заключалось в проверке правильной работы функций каждого класса при корректных и не корректных данных при прямом вызове из тестового окружения.</w:t>
      </w:r>
    </w:p>
    <w:p w:rsidR="00645D2F" w:rsidRPr="00645D2F" w:rsidRDefault="00645D2F" w:rsidP="002168D7">
      <w:pPr>
        <w:spacing w:beforeLines="120" w:before="288" w:afterLines="120" w:after="288" w:line="276" w:lineRule="auto"/>
        <w:ind w:left="709" w:firstLine="360"/>
        <w:jc w:val="both"/>
      </w:pPr>
      <w:r>
        <w:t xml:space="preserve">После доработки и тестирования бандл был загружен в </w:t>
      </w:r>
      <w:r>
        <w:rPr>
          <w:lang w:val="en-US"/>
        </w:rPr>
        <w:t>GitHub</w:t>
      </w:r>
      <w:r w:rsidRPr="00645D2F">
        <w:t xml:space="preserve"> </w:t>
      </w:r>
      <w:r>
        <w:t xml:space="preserve">с учетом всех требований </w:t>
      </w:r>
      <w:r>
        <w:rPr>
          <w:lang w:val="en-US"/>
        </w:rPr>
        <w:t>Symfony</w:t>
      </w:r>
      <w:r>
        <w:t>,</w:t>
      </w:r>
      <w:r w:rsidRPr="00645D2F">
        <w:t xml:space="preserve"> </w:t>
      </w:r>
      <w:r w:rsidR="00027F10">
        <w:t>относительно</w:t>
      </w:r>
      <w:r>
        <w:t xml:space="preserve"> к сторонним бандлам.</w:t>
      </w:r>
    </w:p>
    <w:p w:rsidR="000713E4" w:rsidRDefault="000713E4" w:rsidP="000F35BC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  <w:rPr>
          <w:sz w:val="28"/>
        </w:rPr>
      </w:pPr>
      <w:r w:rsidRPr="000F35BC">
        <w:rPr>
          <w:sz w:val="28"/>
        </w:rPr>
        <w:t>Написание документации.</w:t>
      </w:r>
    </w:p>
    <w:p w:rsidR="00645D2F" w:rsidRDefault="00645D2F" w:rsidP="006A7CA5">
      <w:pPr>
        <w:spacing w:beforeLines="120" w:before="288" w:afterLines="120" w:after="288" w:line="276" w:lineRule="auto"/>
        <w:ind w:left="709" w:firstLine="360"/>
        <w:jc w:val="both"/>
      </w:pPr>
      <w:r>
        <w:t xml:space="preserve">В данную задачу производственной практики входило написание </w:t>
      </w:r>
      <w:r w:rsidRPr="006A7CA5">
        <w:rPr>
          <w:lang w:val="en-US"/>
        </w:rPr>
        <w:t>README</w:t>
      </w:r>
      <w:r w:rsidRPr="00645D2F">
        <w:t xml:space="preserve"> </w:t>
      </w:r>
      <w:r>
        <w:t xml:space="preserve">файла </w:t>
      </w:r>
      <w:r w:rsidRPr="006A7CA5">
        <w:rPr>
          <w:lang w:val="en-US"/>
        </w:rPr>
        <w:t>GitHub</w:t>
      </w:r>
      <w:r w:rsidRPr="00645D2F">
        <w:t xml:space="preserve"> </w:t>
      </w:r>
      <w:r>
        <w:t>репозитория</w:t>
      </w:r>
      <w:r w:rsidR="006A7CA5">
        <w:t xml:space="preserve"> бандла</w:t>
      </w:r>
      <w:r>
        <w:t>. В нем описывается пользовательская инструкция, включающая:</w:t>
      </w:r>
    </w:p>
    <w:p w:rsidR="00645D2F" w:rsidRPr="004B06D3" w:rsidRDefault="004B06D3" w:rsidP="00645D2F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>
        <w:t xml:space="preserve">Процесс подключения в </w:t>
      </w:r>
      <w:r w:rsidR="006A7CA5">
        <w:t xml:space="preserve">конфигурационный </w:t>
      </w:r>
      <w:r>
        <w:t>файл</w:t>
      </w:r>
      <w:r w:rsidRPr="004B06D3">
        <w:t xml:space="preserve"> </w:t>
      </w:r>
      <w:r w:rsidR="006A7CA5">
        <w:rPr>
          <w:lang w:val="en-US"/>
        </w:rPr>
        <w:t>composer</w:t>
      </w:r>
      <w:r w:rsidR="006A7CA5">
        <w:t xml:space="preserve"> </w:t>
      </w:r>
      <w:r>
        <w:t xml:space="preserve">проекта моего </w:t>
      </w:r>
      <w:r>
        <w:rPr>
          <w:lang w:val="en-US"/>
        </w:rPr>
        <w:t>GitHub</w:t>
      </w:r>
      <w:r w:rsidRPr="004B06D3">
        <w:t xml:space="preserve"> </w:t>
      </w:r>
      <w:r>
        <w:t>репозитория в качестве источника.</w:t>
      </w:r>
    </w:p>
    <w:p w:rsidR="004B06D3" w:rsidRPr="004B06D3" w:rsidRDefault="006A7CA5" w:rsidP="00645D2F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>
        <w:t>Консольные к</w:t>
      </w:r>
      <w:r w:rsidR="004B06D3">
        <w:t xml:space="preserve">оманды загрузки и подключения в проект пользователя </w:t>
      </w:r>
      <w:r w:rsidR="00581722">
        <w:t>разработанного мной</w:t>
      </w:r>
      <w:r w:rsidR="004B06D3">
        <w:t xml:space="preserve"> бандла.</w:t>
      </w:r>
    </w:p>
    <w:p w:rsidR="004B06D3" w:rsidRPr="004B06D3" w:rsidRDefault="004B06D3" w:rsidP="00645D2F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>
        <w:t xml:space="preserve">Инструкцию по созданию нового бота в </w:t>
      </w:r>
      <w:r>
        <w:rPr>
          <w:lang w:val="en-US"/>
        </w:rPr>
        <w:t>Telegram</w:t>
      </w:r>
      <w:r w:rsidRPr="004B06D3">
        <w:t>.</w:t>
      </w:r>
    </w:p>
    <w:p w:rsidR="004B06D3" w:rsidRPr="004B06D3" w:rsidRDefault="004B06D3" w:rsidP="00645D2F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>
        <w:t xml:space="preserve">Инструкция по созданию и подключению вебхука к текстовому </w:t>
      </w:r>
      <w:r>
        <w:rPr>
          <w:lang w:val="en-US"/>
        </w:rPr>
        <w:t>Discord</w:t>
      </w:r>
      <w:r w:rsidRPr="004B06D3">
        <w:t xml:space="preserve"> </w:t>
      </w:r>
      <w:r>
        <w:t>каналу.</w:t>
      </w:r>
    </w:p>
    <w:p w:rsidR="004B06D3" w:rsidRPr="006A7CA5" w:rsidRDefault="004B06D3" w:rsidP="00645D2F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>
        <w:t>Примеры подключения и использования реализованных в бандле классов и их функций.</w:t>
      </w:r>
    </w:p>
    <w:p w:rsidR="006A7CA5" w:rsidRPr="004B06D3" w:rsidRDefault="006A7CA5" w:rsidP="00645D2F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>
        <w:t>Инструкция по включению асинхронного отправления уведомлений.</w:t>
      </w:r>
    </w:p>
    <w:p w:rsidR="008D5723" w:rsidRPr="006A7CA5" w:rsidRDefault="00E36434" w:rsidP="0014546C">
      <w:pPr>
        <w:pStyle w:val="ab"/>
        <w:numPr>
          <w:ilvl w:val="0"/>
          <w:numId w:val="18"/>
        </w:numPr>
        <w:spacing w:beforeLines="120" w:before="288" w:afterLines="120" w:after="288" w:line="276" w:lineRule="auto"/>
        <w:jc w:val="both"/>
        <w:rPr>
          <w:sz w:val="28"/>
        </w:rPr>
      </w:pPr>
      <w:r w:rsidRPr="00F27523">
        <w:br w:type="page"/>
      </w:r>
    </w:p>
    <w:p w:rsidR="005241E0" w:rsidRPr="00F27523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8" w:name="_Toc63285773"/>
      <w:r w:rsidRPr="00F27523">
        <w:rPr>
          <w:rFonts w:cs="Times New Roman"/>
        </w:rPr>
        <w:lastRenderedPageBreak/>
        <w:t>Заключение</w:t>
      </w:r>
      <w:bookmarkEnd w:id="8"/>
    </w:p>
    <w:p w:rsidR="00507491" w:rsidRDefault="00507491" w:rsidP="00F27523">
      <w:pPr>
        <w:spacing w:beforeLines="120" w:before="288" w:afterLines="120" w:after="288" w:line="276" w:lineRule="auto"/>
        <w:ind w:firstLine="709"/>
        <w:jc w:val="both"/>
      </w:pPr>
      <w:r w:rsidRPr="00F27523">
        <w:t xml:space="preserve">Производственная практика проходила в </w:t>
      </w:r>
      <w:r w:rsidR="00581722" w:rsidRPr="00061B32">
        <w:t>ИП Бородин Александр Владимирович</w:t>
      </w:r>
      <w:r w:rsidRPr="00F27523">
        <w:t>. Она длилась в течение трех недель в соответствии с учебным планом подготовки студентов по направлению «</w:t>
      </w:r>
      <w:r w:rsidR="00581722">
        <w:t>Программная инженерия</w:t>
      </w:r>
      <w:r w:rsidRPr="00F27523">
        <w:t>».</w:t>
      </w:r>
    </w:p>
    <w:p w:rsidR="00581722" w:rsidRDefault="00581722" w:rsidP="00F27523">
      <w:pPr>
        <w:spacing w:beforeLines="120" w:before="288" w:afterLines="120" w:after="288" w:line="276" w:lineRule="auto"/>
        <w:ind w:firstLine="709"/>
        <w:jc w:val="both"/>
      </w:pPr>
      <w:r>
        <w:t>Прохождение практики было в дистанционном режиме</w:t>
      </w:r>
      <w:r w:rsidRPr="00581722">
        <w:t xml:space="preserve"> и все общение происходи</w:t>
      </w:r>
      <w:r>
        <w:t>ло с помощью голосовых</w:t>
      </w:r>
      <w:r w:rsidRPr="00581722">
        <w:t xml:space="preserve"> </w:t>
      </w:r>
      <w:r>
        <w:t xml:space="preserve">мессенджеров. </w:t>
      </w:r>
      <w:r w:rsidRPr="00F27523">
        <w:t>В ходе прохождения практики произошло более детальное ознакомление с компанией, ее структурой</w:t>
      </w:r>
      <w:r>
        <w:t xml:space="preserve"> и задачами</w:t>
      </w:r>
      <w:r w:rsidR="0053130D">
        <w:t>, выполняемыми в каждом отделе предприятия</w:t>
      </w:r>
      <w:r w:rsidRPr="00F27523">
        <w:t xml:space="preserve">. Были приобретены необходимые практические навыки </w:t>
      </w:r>
      <w:r w:rsidR="00F25BBE">
        <w:t xml:space="preserve">работы </w:t>
      </w:r>
      <w:r w:rsidRPr="00F27523">
        <w:t xml:space="preserve">в качестве </w:t>
      </w:r>
      <w:r>
        <w:t xml:space="preserve">бэкенд-разработчика на </w:t>
      </w:r>
      <w:r w:rsidR="00F25BBE">
        <w:t xml:space="preserve">фреймворке </w:t>
      </w:r>
      <w:r>
        <w:rPr>
          <w:lang w:val="en-US"/>
        </w:rPr>
        <w:t>Symfony</w:t>
      </w:r>
      <w:r w:rsidR="00F25BBE">
        <w:t xml:space="preserve"> 5</w:t>
      </w:r>
      <w:r w:rsidRPr="00F27523">
        <w:t>, применены полученные теоретические знания.</w:t>
      </w:r>
    </w:p>
    <w:p w:rsidR="00F27523" w:rsidRPr="00507491" w:rsidRDefault="00F25BBE" w:rsidP="0053130D">
      <w:pPr>
        <w:spacing w:beforeLines="120" w:before="288" w:afterLines="120" w:after="288" w:line="276" w:lineRule="auto"/>
        <w:ind w:firstLine="709"/>
        <w:jc w:val="both"/>
      </w:pPr>
      <w:r>
        <w:t>Все поручения выполнялись мной в полной мере в срок. Данная</w:t>
      </w:r>
      <w:r w:rsidRPr="00F25BBE">
        <w:t xml:space="preserve"> </w:t>
      </w:r>
      <w:r>
        <w:t xml:space="preserve">производственная практика </w:t>
      </w:r>
      <w:r w:rsidR="0053130D">
        <w:t xml:space="preserve">позволила получить первый профессиональный опыт работы и сформировать общее представление о специфике деятельности </w:t>
      </w:r>
      <w:r w:rsidR="0053130D" w:rsidRPr="0053130D">
        <w:t>маркетинговых компаний.</w:t>
      </w:r>
    </w:p>
    <w:sectPr w:rsidR="00F27523" w:rsidRPr="00507491" w:rsidSect="002009C1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A2" w:rsidRDefault="00DF4EA2" w:rsidP="00474E58">
      <w:r>
        <w:separator/>
      </w:r>
    </w:p>
  </w:endnote>
  <w:endnote w:type="continuationSeparator" w:id="0">
    <w:p w:rsidR="00DF4EA2" w:rsidRDefault="00DF4EA2" w:rsidP="0047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49547"/>
      <w:docPartObj>
        <w:docPartGallery w:val="Page Numbers (Bottom of Page)"/>
        <w:docPartUnique/>
      </w:docPartObj>
    </w:sdtPr>
    <w:sdtEndPr/>
    <w:sdtContent>
      <w:p w:rsidR="00747200" w:rsidRDefault="007472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EE">
          <w:rPr>
            <w:noProof/>
          </w:rPr>
          <w:t>3</w:t>
        </w:r>
        <w:r>
          <w:fldChar w:fldCharType="end"/>
        </w:r>
      </w:p>
    </w:sdtContent>
  </w:sdt>
  <w:p w:rsidR="00747200" w:rsidRDefault="007472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A2" w:rsidRDefault="00DF4EA2" w:rsidP="00474E58">
      <w:r>
        <w:separator/>
      </w:r>
    </w:p>
  </w:footnote>
  <w:footnote w:type="continuationSeparator" w:id="0">
    <w:p w:rsidR="00DF4EA2" w:rsidRDefault="00DF4EA2" w:rsidP="0047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6F8"/>
    <w:multiLevelType w:val="hybridMultilevel"/>
    <w:tmpl w:val="8ED0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C71"/>
    <w:multiLevelType w:val="hybridMultilevel"/>
    <w:tmpl w:val="FA7AA2FA"/>
    <w:lvl w:ilvl="0" w:tplc="77FC8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23863"/>
    <w:multiLevelType w:val="hybridMultilevel"/>
    <w:tmpl w:val="DDBC2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C74F0"/>
    <w:multiLevelType w:val="hybridMultilevel"/>
    <w:tmpl w:val="B9743F5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3DB2822"/>
    <w:multiLevelType w:val="hybridMultilevel"/>
    <w:tmpl w:val="B39E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249B"/>
    <w:multiLevelType w:val="hybridMultilevel"/>
    <w:tmpl w:val="2578CE74"/>
    <w:lvl w:ilvl="0" w:tplc="ED9C1ED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477B55"/>
    <w:multiLevelType w:val="hybridMultilevel"/>
    <w:tmpl w:val="75ACA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8872B7"/>
    <w:multiLevelType w:val="hybridMultilevel"/>
    <w:tmpl w:val="2ADE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6845"/>
    <w:multiLevelType w:val="hybridMultilevel"/>
    <w:tmpl w:val="C7F8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A22FA"/>
    <w:multiLevelType w:val="hybridMultilevel"/>
    <w:tmpl w:val="8526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747DF"/>
    <w:multiLevelType w:val="hybridMultilevel"/>
    <w:tmpl w:val="FBB0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95120"/>
    <w:multiLevelType w:val="hybridMultilevel"/>
    <w:tmpl w:val="E54888B0"/>
    <w:lvl w:ilvl="0" w:tplc="4A0C3C4C">
      <w:start w:val="1"/>
      <w:numFmt w:val="bullet"/>
      <w:lvlText w:val=""/>
      <w:lvlJc w:val="left"/>
      <w:pPr>
        <w:ind w:left="964" w:hanging="6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B58E1"/>
    <w:multiLevelType w:val="hybridMultilevel"/>
    <w:tmpl w:val="D54C4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1E2BBC"/>
    <w:multiLevelType w:val="hybridMultilevel"/>
    <w:tmpl w:val="0F684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616CF9"/>
    <w:multiLevelType w:val="hybridMultilevel"/>
    <w:tmpl w:val="97B2F56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F282D5F"/>
    <w:multiLevelType w:val="hybridMultilevel"/>
    <w:tmpl w:val="9A58A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817542"/>
    <w:multiLevelType w:val="hybridMultilevel"/>
    <w:tmpl w:val="7FDC930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05D70D4"/>
    <w:multiLevelType w:val="hybridMultilevel"/>
    <w:tmpl w:val="3AA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410463"/>
    <w:multiLevelType w:val="hybridMultilevel"/>
    <w:tmpl w:val="E07A2A24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7C5F20A2"/>
    <w:multiLevelType w:val="hybridMultilevel"/>
    <w:tmpl w:val="281C1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8"/>
  </w:num>
  <w:num w:numId="8">
    <w:abstractNumId w:val="15"/>
  </w:num>
  <w:num w:numId="9">
    <w:abstractNumId w:val="19"/>
  </w:num>
  <w:num w:numId="10">
    <w:abstractNumId w:val="17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E58"/>
    <w:rsid w:val="00022406"/>
    <w:rsid w:val="00027F10"/>
    <w:rsid w:val="00032E4F"/>
    <w:rsid w:val="00045987"/>
    <w:rsid w:val="00061B32"/>
    <w:rsid w:val="000713E4"/>
    <w:rsid w:val="000B3867"/>
    <w:rsid w:val="000C1882"/>
    <w:rsid w:val="000D1549"/>
    <w:rsid w:val="000E758C"/>
    <w:rsid w:val="000F35BC"/>
    <w:rsid w:val="001051A3"/>
    <w:rsid w:val="0010597C"/>
    <w:rsid w:val="0014546C"/>
    <w:rsid w:val="00183E56"/>
    <w:rsid w:val="00192D4C"/>
    <w:rsid w:val="001A34E0"/>
    <w:rsid w:val="001E5B07"/>
    <w:rsid w:val="002009C1"/>
    <w:rsid w:val="002168D7"/>
    <w:rsid w:val="00246C71"/>
    <w:rsid w:val="002516B3"/>
    <w:rsid w:val="002A2A39"/>
    <w:rsid w:val="002B3BCB"/>
    <w:rsid w:val="002C020C"/>
    <w:rsid w:val="002D53DB"/>
    <w:rsid w:val="00300E55"/>
    <w:rsid w:val="00307B49"/>
    <w:rsid w:val="0031374F"/>
    <w:rsid w:val="00351C0E"/>
    <w:rsid w:val="003540C4"/>
    <w:rsid w:val="003571C6"/>
    <w:rsid w:val="00376D09"/>
    <w:rsid w:val="00383E52"/>
    <w:rsid w:val="003A1F6E"/>
    <w:rsid w:val="003A4D09"/>
    <w:rsid w:val="00400F96"/>
    <w:rsid w:val="004252BA"/>
    <w:rsid w:val="0043066A"/>
    <w:rsid w:val="0044082A"/>
    <w:rsid w:val="004441A3"/>
    <w:rsid w:val="004522BF"/>
    <w:rsid w:val="00474E58"/>
    <w:rsid w:val="004A037C"/>
    <w:rsid w:val="004A518F"/>
    <w:rsid w:val="004B06D3"/>
    <w:rsid w:val="00507491"/>
    <w:rsid w:val="005241E0"/>
    <w:rsid w:val="005243BB"/>
    <w:rsid w:val="0053130D"/>
    <w:rsid w:val="00536AEE"/>
    <w:rsid w:val="00545585"/>
    <w:rsid w:val="00576776"/>
    <w:rsid w:val="00581722"/>
    <w:rsid w:val="00583057"/>
    <w:rsid w:val="005B4A54"/>
    <w:rsid w:val="005D161A"/>
    <w:rsid w:val="005E1552"/>
    <w:rsid w:val="005F4FA6"/>
    <w:rsid w:val="00600171"/>
    <w:rsid w:val="006350D7"/>
    <w:rsid w:val="00645D2F"/>
    <w:rsid w:val="006A7CA5"/>
    <w:rsid w:val="006B3C50"/>
    <w:rsid w:val="006D124B"/>
    <w:rsid w:val="006E4473"/>
    <w:rsid w:val="0070340C"/>
    <w:rsid w:val="0072613E"/>
    <w:rsid w:val="00747200"/>
    <w:rsid w:val="007D5CB6"/>
    <w:rsid w:val="007E1D89"/>
    <w:rsid w:val="00813E58"/>
    <w:rsid w:val="00855AA4"/>
    <w:rsid w:val="008B24B5"/>
    <w:rsid w:val="008C339A"/>
    <w:rsid w:val="008C594B"/>
    <w:rsid w:val="008D0E4E"/>
    <w:rsid w:val="008D5723"/>
    <w:rsid w:val="008E7D71"/>
    <w:rsid w:val="00901949"/>
    <w:rsid w:val="00914479"/>
    <w:rsid w:val="00945EBE"/>
    <w:rsid w:val="0094727E"/>
    <w:rsid w:val="009614A2"/>
    <w:rsid w:val="00984412"/>
    <w:rsid w:val="009F179D"/>
    <w:rsid w:val="00A01D29"/>
    <w:rsid w:val="00A4093E"/>
    <w:rsid w:val="00A854A5"/>
    <w:rsid w:val="00AC4D86"/>
    <w:rsid w:val="00AD006C"/>
    <w:rsid w:val="00B34697"/>
    <w:rsid w:val="00B43CFB"/>
    <w:rsid w:val="00B54881"/>
    <w:rsid w:val="00B57EF3"/>
    <w:rsid w:val="00B604A8"/>
    <w:rsid w:val="00B73ED4"/>
    <w:rsid w:val="00B75398"/>
    <w:rsid w:val="00BC5744"/>
    <w:rsid w:val="00C4067B"/>
    <w:rsid w:val="00C84744"/>
    <w:rsid w:val="00CA254A"/>
    <w:rsid w:val="00CA7908"/>
    <w:rsid w:val="00CD3695"/>
    <w:rsid w:val="00CF1F4A"/>
    <w:rsid w:val="00D07529"/>
    <w:rsid w:val="00D22912"/>
    <w:rsid w:val="00D25BE5"/>
    <w:rsid w:val="00D26B83"/>
    <w:rsid w:val="00D93E2F"/>
    <w:rsid w:val="00DC0A95"/>
    <w:rsid w:val="00DD19E8"/>
    <w:rsid w:val="00DF4EA2"/>
    <w:rsid w:val="00E01E55"/>
    <w:rsid w:val="00E03186"/>
    <w:rsid w:val="00E1039B"/>
    <w:rsid w:val="00E20252"/>
    <w:rsid w:val="00E36434"/>
    <w:rsid w:val="00E44466"/>
    <w:rsid w:val="00E456EB"/>
    <w:rsid w:val="00E4769C"/>
    <w:rsid w:val="00E546E6"/>
    <w:rsid w:val="00E546F8"/>
    <w:rsid w:val="00E567DF"/>
    <w:rsid w:val="00E61CAA"/>
    <w:rsid w:val="00E81EA3"/>
    <w:rsid w:val="00EA6F6B"/>
    <w:rsid w:val="00EC5614"/>
    <w:rsid w:val="00ED2461"/>
    <w:rsid w:val="00EE165B"/>
    <w:rsid w:val="00F036F9"/>
    <w:rsid w:val="00F25BBE"/>
    <w:rsid w:val="00F27523"/>
    <w:rsid w:val="00F434A4"/>
    <w:rsid w:val="00F57AE6"/>
    <w:rsid w:val="00F63E29"/>
    <w:rsid w:val="00F65991"/>
    <w:rsid w:val="00FB0E5A"/>
    <w:rsid w:val="00F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0E10"/>
  <w15:docId w15:val="{B492F5A5-85AA-449D-8847-771B25C7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093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4E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93E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36434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E36434"/>
    <w:pPr>
      <w:spacing w:after="100"/>
    </w:pPr>
  </w:style>
  <w:style w:type="character" w:styleId="aa">
    <w:name w:val="Hyperlink"/>
    <w:basedOn w:val="a0"/>
    <w:uiPriority w:val="99"/>
    <w:unhideWhenUsed/>
    <w:rsid w:val="00E3643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1039B"/>
    <w:pPr>
      <w:ind w:left="720"/>
      <w:contextualSpacing/>
    </w:pPr>
  </w:style>
  <w:style w:type="table" w:styleId="ac">
    <w:name w:val="Table Grid"/>
    <w:basedOn w:val="a1"/>
    <w:uiPriority w:val="59"/>
    <w:rsid w:val="00E6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9844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D0F9-1423-4BC6-8065-5229CECF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3756</TotalTime>
  <Pages>11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Дирекция</dc:creator>
  <cp:lastModifiedBy>Артур Сарбаев</cp:lastModifiedBy>
  <cp:revision>35</cp:revision>
  <cp:lastPrinted>2018-11-30T08:27:00Z</cp:lastPrinted>
  <dcterms:created xsi:type="dcterms:W3CDTF">2018-12-03T06:11:00Z</dcterms:created>
  <dcterms:modified xsi:type="dcterms:W3CDTF">2021-02-05T15:35:00Z</dcterms:modified>
</cp:coreProperties>
</file>