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7A" w:rsidRPr="00FE4903" w:rsidRDefault="00CA637A" w:rsidP="0010499A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49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Техническое задание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r w:rsidRPr="00FE49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 </w:t>
      </w:r>
      <w:r w:rsidRPr="00FE490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автоматизацию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процесса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br/>
        <w:t>сборки и верстки</w:t>
      </w:r>
      <w:r w:rsidRPr="00FE490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макета книги</w:t>
      </w:r>
    </w:p>
    <w:p w:rsidR="00CA637A" w:rsidRDefault="0010499A" w:rsidP="00CA637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A637A" w:rsidRPr="00FE4903">
        <w:rPr>
          <w:rFonts w:ascii="Times New Roman" w:hAnsi="Times New Roman" w:cs="Times New Roman"/>
          <w:sz w:val="24"/>
          <w:szCs w:val="24"/>
        </w:rPr>
        <w:t>Издательство публикует сборники статей</w:t>
      </w:r>
      <w:r w:rsidR="00CA637A">
        <w:rPr>
          <w:rFonts w:ascii="Times New Roman" w:hAnsi="Times New Roman" w:cs="Times New Roman"/>
          <w:sz w:val="24"/>
          <w:szCs w:val="24"/>
        </w:rPr>
        <w:t xml:space="preserve"> и хочет а</w:t>
      </w:r>
      <w:r w:rsidR="00CA637A" w:rsidRPr="00FE4903">
        <w:rPr>
          <w:rFonts w:ascii="Times New Roman" w:hAnsi="Times New Roman" w:cs="Times New Roman"/>
          <w:sz w:val="24"/>
          <w:szCs w:val="24"/>
        </w:rPr>
        <w:t xml:space="preserve">втоматизировать </w:t>
      </w:r>
      <w:r w:rsidR="00CA637A">
        <w:rPr>
          <w:rFonts w:ascii="Times New Roman" w:hAnsi="Times New Roman" w:cs="Times New Roman"/>
          <w:sz w:val="24"/>
          <w:szCs w:val="24"/>
        </w:rPr>
        <w:t xml:space="preserve">процесс верстки этих сборников.   </w:t>
      </w:r>
    </w:p>
    <w:p w:rsidR="00CA637A" w:rsidRPr="005B3F62" w:rsidRDefault="00CA637A" w:rsidP="00CA637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E4903">
        <w:rPr>
          <w:rFonts w:ascii="Times New Roman" w:hAnsi="Times New Roman" w:cs="Times New Roman"/>
          <w:sz w:val="24"/>
          <w:szCs w:val="24"/>
        </w:rPr>
        <w:t xml:space="preserve">Сейчас процесс происходит так: </w:t>
      </w:r>
      <w:r>
        <w:rPr>
          <w:rFonts w:ascii="Times New Roman" w:hAnsi="Times New Roman" w:cs="Times New Roman"/>
          <w:sz w:val="24"/>
          <w:szCs w:val="24"/>
        </w:rPr>
        <w:br/>
      </w:r>
      <w:r w:rsidRPr="00FE4903">
        <w:rPr>
          <w:rFonts w:ascii="Times New Roman" w:hAnsi="Times New Roman" w:cs="Times New Roman"/>
          <w:sz w:val="24"/>
          <w:szCs w:val="24"/>
        </w:rPr>
        <w:t>каждая статьи поступает в редакцию в</w:t>
      </w:r>
      <w:r>
        <w:rPr>
          <w:rFonts w:ascii="Times New Roman" w:hAnsi="Times New Roman" w:cs="Times New Roman"/>
          <w:sz w:val="24"/>
          <w:szCs w:val="24"/>
        </w:rPr>
        <w:t xml:space="preserve"> виде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файла</w:t>
      </w:r>
      <w:r w:rsidRPr="00FE4903">
        <w:rPr>
          <w:rFonts w:ascii="Times New Roman" w:hAnsi="Times New Roman" w:cs="Times New Roman"/>
          <w:sz w:val="24"/>
          <w:szCs w:val="24"/>
        </w:rPr>
        <w:t xml:space="preserve">. Верстальщик копирует текст каждой статьи и вставляет его в один </w:t>
      </w:r>
      <w:proofErr w:type="spellStart"/>
      <w:r w:rsidRPr="00FE490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E4903">
        <w:rPr>
          <w:rFonts w:ascii="Times New Roman" w:hAnsi="Times New Roman" w:cs="Times New Roman"/>
          <w:sz w:val="24"/>
          <w:szCs w:val="24"/>
        </w:rPr>
        <w:t xml:space="preserve"> файл. Потом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FE4903">
        <w:rPr>
          <w:rFonts w:ascii="Times New Roman" w:hAnsi="Times New Roman" w:cs="Times New Roman"/>
          <w:sz w:val="24"/>
          <w:szCs w:val="24"/>
        </w:rPr>
        <w:t xml:space="preserve"> выравнивает поля всего этого файла, делает колонтитулы, поправляет рисунки, делает остальное форматирование текста, рисунков, таблиц, диаграмм.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37A" w:rsidRPr="00FE4903" w:rsidRDefault="000C42B3" w:rsidP="000C4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</w:t>
      </w:r>
      <w:r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="00CA637A" w:rsidRPr="00FE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Автоматизация сборки сборника статей по секциям из </w:t>
      </w:r>
      <w:proofErr w:type="spellStart"/>
      <w:r w:rsidR="00CA637A" w:rsidRPr="00FE490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CA637A" w:rsidRPr="00FE4903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-файлов</w:t>
      </w:r>
    </w:p>
    <w:p w:rsidR="007D32D7" w:rsidRPr="007D32D7" w:rsidRDefault="00780184" w:rsidP="00CA6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D32D7" w:rsidRPr="007D32D7" w:rsidRDefault="000C42B3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Задача</w:t>
      </w:r>
      <w:r w:rsidR="007D32D7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проекта</w:t>
      </w:r>
    </w:p>
    <w:p w:rsidR="007D32D7" w:rsidRPr="007D32D7" w:rsidRDefault="007D32D7" w:rsidP="007D3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программное решение, которое будет автоматически:</w:t>
      </w:r>
    </w:p>
    <w:p w:rsidR="007D32D7" w:rsidRPr="007D32D7" w:rsidRDefault="00A74AEA" w:rsidP="007D32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</w:t>
      </w:r>
      <w:r w:rsidR="007D32D7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статьи, представленные в </w:t>
      </w:r>
      <w:proofErr w:type="gramStart"/>
      <w:r w:rsidR="007D32D7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proofErr w:type="gramEnd"/>
      <w:r w:rsidR="007D32D7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2D7"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="007D32D7"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="007D32D7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-файлах,</w:t>
      </w:r>
    </w:p>
    <w:p w:rsidR="007D32D7" w:rsidRPr="007D32D7" w:rsidRDefault="007D32D7" w:rsidP="007D32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группировать их по секциям </w:t>
      </w:r>
      <w:r w:rsid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таблицы </w:t>
      </w:r>
      <w:proofErr w:type="spellStart"/>
      <w:r w:rsid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</w:p>
    <w:p w:rsidR="00A74AEA" w:rsidRDefault="007D32D7" w:rsidP="00A74A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единый документ сборника с оглавлением, форматированием, разметкой секций,</w:t>
      </w:r>
    </w:p>
    <w:p w:rsidR="007D32D7" w:rsidRPr="007D32D7" w:rsidRDefault="007D32D7" w:rsidP="00A74AE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текст на орфографические и пунктуационные ошибки.</w:t>
      </w:r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D32D7" w:rsidRPr="007D32D7" w:rsidRDefault="007D32D7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Входные данные</w:t>
      </w:r>
    </w:p>
    <w:p w:rsidR="007D32D7" w:rsidRPr="007D32D7" w:rsidRDefault="007D32D7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Таблица (</w:t>
      </w:r>
      <w:proofErr w:type="spellStart"/>
      <w:r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Excel</w:t>
      </w:r>
      <w:proofErr w:type="spellEnd"/>
      <w:r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7D32D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.</w:t>
      </w:r>
      <w:proofErr w:type="spellStart"/>
      <w:r w:rsidRPr="007D32D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xlsx</w:t>
      </w:r>
      <w:proofErr w:type="spellEnd"/>
      <w:r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или </w:t>
      </w:r>
      <w:r w:rsidRPr="007D32D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.</w:t>
      </w:r>
      <w:proofErr w:type="spellStart"/>
      <w:r w:rsidRPr="007D32D7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csv</w:t>
      </w:r>
      <w:proofErr w:type="spellEnd"/>
      <w:r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7D32D7" w:rsidRPr="007D32D7" w:rsidRDefault="007D32D7" w:rsidP="007D3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сведения о каждой статье. Обязательные поля: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2360"/>
        <w:gridCol w:w="1850"/>
      </w:tblGrid>
      <w:tr w:rsidR="007D32D7" w:rsidRPr="007D32D7" w:rsidTr="007D32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D32D7" w:rsidRPr="007D32D7" w:rsidRDefault="007D32D7" w:rsidP="007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автора</w:t>
            </w:r>
          </w:p>
        </w:tc>
        <w:tc>
          <w:tcPr>
            <w:tcW w:w="0" w:type="auto"/>
            <w:vAlign w:val="center"/>
            <w:hideMark/>
          </w:tcPr>
          <w:p w:rsidR="007D32D7" w:rsidRPr="007D32D7" w:rsidRDefault="007D32D7" w:rsidP="007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0" w:type="auto"/>
            <w:vAlign w:val="center"/>
            <w:hideMark/>
          </w:tcPr>
          <w:p w:rsidR="007D32D7" w:rsidRPr="007D32D7" w:rsidRDefault="007D32D7" w:rsidP="007D3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файла</w:t>
            </w:r>
          </w:p>
        </w:tc>
      </w:tr>
      <w:tr w:rsidR="007D32D7" w:rsidRPr="007D32D7" w:rsidTr="007D32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2D7" w:rsidRPr="007D32D7" w:rsidRDefault="007D32D7" w:rsidP="007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0" w:type="auto"/>
            <w:vAlign w:val="center"/>
            <w:hideMark/>
          </w:tcPr>
          <w:p w:rsidR="007D32D7" w:rsidRPr="007D32D7" w:rsidRDefault="007D32D7" w:rsidP="007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науки</w:t>
            </w:r>
          </w:p>
        </w:tc>
        <w:tc>
          <w:tcPr>
            <w:tcW w:w="0" w:type="auto"/>
            <w:vAlign w:val="center"/>
            <w:hideMark/>
          </w:tcPr>
          <w:p w:rsidR="007D32D7" w:rsidRPr="007D32D7" w:rsidRDefault="007D32D7" w:rsidP="007D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ivanov.docx</w:t>
            </w:r>
          </w:p>
        </w:tc>
      </w:tr>
    </w:tbl>
    <w:p w:rsidR="007D32D7" w:rsidRPr="007D32D7" w:rsidRDefault="007D32D7" w:rsidP="007D3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могут быть:</w:t>
      </w:r>
    </w:p>
    <w:p w:rsidR="007D32D7" w:rsidRPr="007D32D7" w:rsidRDefault="007D32D7" w:rsidP="00A74AE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</w:t>
      </w:r>
    </w:p>
    <w:p w:rsidR="007D32D7" w:rsidRPr="007D32D7" w:rsidRDefault="007D32D7" w:rsidP="007D32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Телефон, должность, количество страниц и др.</w:t>
      </w:r>
    </w:p>
    <w:p w:rsidR="007D32D7" w:rsidRPr="007D32D7" w:rsidRDefault="007D32D7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 Папка со статьями</w:t>
      </w:r>
    </w:p>
    <w:p w:rsidR="007D32D7" w:rsidRPr="007D32D7" w:rsidRDefault="007D32D7" w:rsidP="007D32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файлы в формате </w:t>
      </w:r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</w:p>
    <w:p w:rsidR="007D32D7" w:rsidRPr="007D32D7" w:rsidRDefault="007D32D7" w:rsidP="007D32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Названия файлов совпадают с </w:t>
      </w:r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</w:t>
      </w:r>
      <w:proofErr w:type="gram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</w:t>
      </w:r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D32D7" w:rsidRPr="007D32D7" w:rsidRDefault="007D32D7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Выходные данные</w:t>
      </w:r>
    </w:p>
    <w:p w:rsidR="007D32D7" w:rsidRPr="007D32D7" w:rsidRDefault="007D32D7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Единый документ:</w:t>
      </w:r>
    </w:p>
    <w:p w:rsidR="007D32D7" w:rsidRPr="007D32D7" w:rsidRDefault="007D32D7" w:rsidP="007D32D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</w:t>
      </w:r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="0078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2D7" w:rsidRPr="007D32D7" w:rsidRDefault="007D32D7" w:rsidP="007D32D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Содержит:</w:t>
      </w:r>
    </w:p>
    <w:p w:rsidR="007D32D7" w:rsidRPr="007D32D7" w:rsidRDefault="007D32D7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(опционально)</w:t>
      </w:r>
    </w:p>
    <w:p w:rsidR="007D32D7" w:rsidRPr="007D32D7" w:rsidRDefault="007D32D7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сгенерированное </w:t>
      </w:r>
      <w:r w:rsidRPr="00780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оглавление</w:t>
      </w:r>
    </w:p>
    <w:p w:rsidR="007D32D7" w:rsidRPr="007D32D7" w:rsidRDefault="007D32D7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по секциям (например:</w:t>
      </w:r>
      <w:proofErr w:type="gram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«СЕКЦИЯ ФИЛОЛОГИЧЕСКИЕ НАУКИ»)</w:t>
      </w:r>
      <w:proofErr w:type="gramEnd"/>
    </w:p>
    <w:p w:rsidR="007D32D7" w:rsidRPr="007D32D7" w:rsidRDefault="007D32D7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внутри секций, строго в порядке, заданном в таблице</w:t>
      </w:r>
    </w:p>
    <w:p w:rsidR="007D32D7" w:rsidRPr="007D32D7" w:rsidRDefault="007D32D7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Автоматические </w:t>
      </w:r>
      <w:r w:rsidRPr="007D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разрывы страниц</w:t>
      </w: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статьями</w:t>
      </w:r>
    </w:p>
    <w:p w:rsidR="00A74AEA" w:rsidRDefault="00A74AEA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Нумерация страниц</w:t>
      </w:r>
    </w:p>
    <w:p w:rsidR="007D32D7" w:rsidRDefault="00A74AEA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D32D7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олонтитулы</w:t>
      </w:r>
    </w:p>
    <w:p w:rsidR="00CA637A" w:rsidRPr="00CA637A" w:rsidRDefault="00CA637A" w:rsidP="00CA637A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Требования к форматированию</w:t>
      </w:r>
      <w:r w:rsidR="00A519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текстов статей</w:t>
      </w:r>
      <w:r w:rsidR="00517D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внутри сборника</w:t>
      </w:r>
      <w:r w:rsidR="007801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статей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</w:p>
    <w:p w:rsidR="00CA637A" w:rsidRPr="00C22C2F" w:rsidRDefault="00CA637A" w:rsidP="00CA637A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bCs/>
          <w:noProof/>
          <w:sz w:val="24"/>
          <w:szCs w:val="24"/>
        </w:rPr>
        <w:t>Ориентация</w:t>
      </w: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>: книжна</w:t>
      </w:r>
      <w:r w:rsidRPr="00C22C2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я (</w:t>
      </w:r>
      <w:r w:rsidRPr="00C22C2F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u w:val="single"/>
        </w:rPr>
        <w:t>альбомная ориентация запрещена</w:t>
      </w:r>
      <w:r w:rsidRPr="00C22C2F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t>)</w:t>
      </w:r>
    </w:p>
    <w:p w:rsidR="00CA637A" w:rsidRPr="00C22C2F" w:rsidRDefault="00CA637A" w:rsidP="00CA637A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Поля</w:t>
      </w: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(верхнее, нижнее, левое, правое): 2 см</w:t>
      </w:r>
    </w:p>
    <w:p w:rsidR="00CA637A" w:rsidRPr="00C22C2F" w:rsidRDefault="00CA637A" w:rsidP="00CA637A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C22C2F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t>Шрифт</w:t>
      </w:r>
      <w:r w:rsidRPr="00C22C2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: Times New Roman, размер (кегль) – 14</w:t>
      </w:r>
    </w:p>
    <w:p w:rsidR="00CA637A" w:rsidRPr="00C22C2F" w:rsidRDefault="00CA637A" w:rsidP="00CA637A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bCs/>
          <w:noProof/>
          <w:sz w:val="24"/>
          <w:szCs w:val="24"/>
        </w:rPr>
        <w:t>Межстрочный интервал:</w:t>
      </w: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1,5</w:t>
      </w:r>
      <w:r w:rsidRPr="00C22C2F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  <w:r w:rsidRPr="00C22C2F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название статьи на русском языке (прописные буквы, шрифт – жирный, выравнивание по центру);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ФИО автора(-ов) полностью на русском языке (строчные буквы, шрифт – жирный, выравнивание по правому краю);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учёная степень, учёное звание, должность (выравнивание по правому краю);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место работы (учёбы) в именительном падеже (выравнивание по правому краю);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аннотация на русском языке (кегль 14, не менее 30 слов, выравнивание по ширине);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ключевые слова на русском языке  (кегль 14, не менее 5 слов, выравнивание по ширине);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название статьи, ФИО автора(-ов), аннотация, ключевые слова на английском языке (оформление то же). Должность и место работы переводить не нужно. Для перевода можно воспользоваться переводчиком: </w:t>
      </w:r>
      <w:hyperlink r:id="rId6" w:history="1"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https</w:t>
        </w:r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://</w:t>
        </w:r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translate</w:t>
        </w:r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.</w:t>
        </w:r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yandex</w:t>
        </w:r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.</w:t>
        </w:r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val="en-US"/>
          </w:rPr>
          <w:t>ru</w:t>
        </w:r>
        <w:r w:rsidRPr="00C22C2F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</w:rPr>
          <w:t>/</w:t>
        </w:r>
      </w:hyperlink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CA637A" w:rsidRPr="00C22C2F" w:rsidRDefault="00CA637A" w:rsidP="00CA637A">
      <w:pPr>
        <w:widowControl w:val="0"/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список литературы: оформляется в конце статьи в порядке использования источника в тексте под названием «Список литературы». В тексте ссылки на литературу обозначаются квадратными скобками с указанием номера источника и через запятую – номера страницы: [6, с. 114]. </w:t>
      </w:r>
      <w:r w:rsidRPr="00C22C2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Постраничные и </w:t>
      </w:r>
      <w:r w:rsidRPr="00C22C2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концевые </w:t>
      </w:r>
      <w:r w:rsidRPr="00C22C2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сноски запрещены. </w:t>
      </w:r>
    </w:p>
    <w:p w:rsidR="00CA637A" w:rsidRPr="00C22C2F" w:rsidRDefault="00CA637A" w:rsidP="00CA637A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Рисунки: </w:t>
      </w:r>
      <w:proofErr w:type="gramStart"/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>Любые графические материалы (чертеж, схема, диаграмма, рисунок) обозначаются словом «Рис.» и нумеруются арабскими цифрами.</w:t>
      </w:r>
      <w:proofErr w:type="gramEnd"/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Название рисунка располагается под рисунком на следующей строке по центру и выделяется жирным шрифтом.</w:t>
      </w:r>
    </w:p>
    <w:p w:rsidR="00CA637A" w:rsidRPr="00C22C2F" w:rsidRDefault="00CA637A" w:rsidP="00CA637A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</w:t>
      </w: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>От текста рисунок отделяется сверху и снизу пустой строкой. На все рисунки в тексте должны быть ссылки (например, рис. 1).</w:t>
      </w:r>
    </w:p>
    <w:p w:rsidR="00CA637A" w:rsidRPr="00C22C2F" w:rsidRDefault="00CA637A" w:rsidP="00CA637A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Таблицы: обозначаются словом «Таблица» и нумеруются арабскими цифрами. Обозначение и порядковый номер таблицы (без точки) выравниваются по правому краю, </w:t>
      </w: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название таблицы – на следующей строке, по центру. Выделяются жирным шрифтом.  </w:t>
      </w:r>
    </w:p>
    <w:p w:rsidR="00CA637A" w:rsidRDefault="00CA637A" w:rsidP="00CA637A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noProof/>
          <w:sz w:val="24"/>
          <w:szCs w:val="24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CA637A" w:rsidRDefault="00CA637A" w:rsidP="00CA637A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A637A" w:rsidRPr="00C22C2F" w:rsidRDefault="00CA637A" w:rsidP="00CA63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 w:rsidRPr="00C22C2F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Образец оформления статьи</w:t>
      </w:r>
    </w:p>
    <w:tbl>
      <w:tblPr>
        <w:tblW w:w="3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58"/>
      </w:tblGrid>
      <w:tr w:rsidR="00CA637A" w:rsidRPr="008B0976" w:rsidTr="00C32F60">
        <w:trPr>
          <w:trHeight w:val="20"/>
          <w:jc w:val="center"/>
        </w:trPr>
        <w:tc>
          <w:tcPr>
            <w:tcW w:w="5000" w:type="pct"/>
          </w:tcPr>
          <w:p w:rsidR="00CA637A" w:rsidRPr="00AB1609" w:rsidRDefault="00CA637A" w:rsidP="00C32F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НАЗВАНИЕ СТАТЬИ</w:t>
            </w: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Павлов Николай Львович</w:t>
            </w: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к.ф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.н.</w:t>
            </w: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Кононов Андрей Петрович</w:t>
            </w: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Петров Павел Александрович</w:t>
            </w: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студенты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Научный руководитель:</w:t>
            </w: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Воронцов Андрей Вадимович</w:t>
            </w: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к.ф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.н., доцент</w:t>
            </w: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ФГБОУ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 «</w:t>
            </w:r>
            <w:r w:rsidRPr="00C22C2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Омский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22C2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государственный университет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»</w:t>
            </w:r>
          </w:p>
          <w:p w:rsidR="00CA637A" w:rsidRPr="00C22C2F" w:rsidRDefault="00CA637A" w:rsidP="00C32F60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Аннотация: 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текст, текст, текст, текст, текст.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Ключевые слова: 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текст, текст, текст, текст, текст.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TITLE OF THE ARTICLE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Pavlov Nikolay Lvovich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Kononov Andrey Petrovich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Petrov Pavel Aleksandrovich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2C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adviser:</w:t>
            </w:r>
            <w:r w:rsidRPr="00C22C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C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Vorontsov</w:t>
            </w:r>
            <w:proofErr w:type="spellEnd"/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Andrey Vadimovich 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Abstract: 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text, text, text, text, text.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Key words: 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text, text, text, text, text.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Текст. Текст. Текст. Текст [1,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с.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с.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132].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Список литературы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Костин Б. Н. Нейтрализация фонемных оппозиций в славянских языках // Вопросы языкознания. – 2024. – № 5. – С. 113-158.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2C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Пряхин Г. А. Общее в фонетике восточноевропейских языков. – СПб.: Издательство политехнического университета, – 2024. – 203 с.</w:t>
            </w:r>
          </w:p>
          <w:p w:rsidR="00CA637A" w:rsidRPr="00C22C2F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  <w:p w:rsidR="00CA637A" w:rsidRPr="008B0976" w:rsidRDefault="00CA637A" w:rsidP="00C32F6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C22C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© Павлов Н.Л., Кононов А.П., Петров П.А., 2025</w:t>
            </w:r>
          </w:p>
        </w:tc>
      </w:tr>
    </w:tbl>
    <w:p w:rsidR="00CA637A" w:rsidRPr="00FE4903" w:rsidRDefault="00CA637A" w:rsidP="00CA637A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A637A" w:rsidRPr="007D32D7" w:rsidRDefault="00CA637A" w:rsidP="007D32D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 w:rsidR="007D32D7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Функциональные требования</w: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</w:t>
      </w:r>
      <w:r w:rsidR="007D32D7"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.1 Обработка таблицы</w:t>
      </w:r>
    </w:p>
    <w:p w:rsidR="007D32D7" w:rsidRPr="007D32D7" w:rsidRDefault="007D32D7" w:rsidP="007D32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читает </w:t>
      </w:r>
      <w:proofErr w:type="spell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-файл, получает список файлов и секций</w:t>
      </w:r>
    </w:p>
    <w:p w:rsidR="007D32D7" w:rsidRPr="007D32D7" w:rsidRDefault="007D32D7" w:rsidP="007D32D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Группирует статьи по секциям</w:t>
      </w:r>
      <w:r w:rsid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7D32D7"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 Вставка текста</w:t>
      </w:r>
    </w:p>
    <w:p w:rsidR="007D32D7" w:rsidRPr="007D32D7" w:rsidRDefault="007D32D7" w:rsidP="007D32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секция начинается с заголовка (например, </w:t>
      </w:r>
      <w:proofErr w:type="spellStart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Heading</w:t>
      </w:r>
      <w:proofErr w:type="spellEnd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</w:t>
      </w: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32D7" w:rsidRPr="007D32D7" w:rsidRDefault="007D32D7" w:rsidP="007D32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заголовка вставляются статьи</w:t>
      </w:r>
    </w:p>
    <w:p w:rsidR="007D32D7" w:rsidRPr="007D32D7" w:rsidRDefault="007D32D7" w:rsidP="007D32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статьями — разрыв страницы</w:t>
      </w:r>
    </w:p>
    <w:p w:rsidR="007D32D7" w:rsidRPr="007D32D7" w:rsidRDefault="007D32D7" w:rsidP="007D32D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 структура исходных документов: абзацы, таблицы, изображения</w: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7D32D7"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 Оформление</w:t>
      </w:r>
    </w:p>
    <w:p w:rsidR="007D32D7" w:rsidRPr="007D32D7" w:rsidRDefault="007D32D7" w:rsidP="007D32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 и статьи оформляются согласно заранее заданному шаблону (шрифты, поля, стили)</w:t>
      </w:r>
    </w:p>
    <w:p w:rsidR="007D32D7" w:rsidRPr="007D32D7" w:rsidRDefault="007D32D7" w:rsidP="007D32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стилей: заголовки (</w:t>
      </w:r>
      <w:proofErr w:type="spellStart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Heading</w:t>
      </w:r>
      <w:proofErr w:type="spellEnd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</w:t>
      </w: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Heading</w:t>
      </w:r>
      <w:proofErr w:type="spellEnd"/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</w:t>
      </w: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обычный текст, аннотация, ключевые слова</w:t>
      </w:r>
    </w:p>
    <w:p w:rsidR="007D32D7" w:rsidRPr="007D32D7" w:rsidRDefault="007D32D7" w:rsidP="007D32D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вст</w:t>
      </w:r>
      <w:proofErr w:type="gram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авляется без потери форматирования, при необходимости — применяется нормализация</w: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7D32D7"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.4 Оглавление</w:t>
      </w:r>
    </w:p>
    <w:p w:rsidR="007D32D7" w:rsidRPr="007D32D7" w:rsidRDefault="007D32D7" w:rsidP="007D32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Генерация оглавления на основе заголовков секций и/или названий статей</w:t>
      </w:r>
    </w:p>
    <w:p w:rsidR="007D32D7" w:rsidRPr="007D32D7" w:rsidRDefault="007D32D7" w:rsidP="007D32D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Обновляемое оглавление при открытии в </w:t>
      </w:r>
      <w:proofErr w:type="spell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="007D32D7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="00A74AEA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Проверка орфографии и пунктуации</w: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7D32D7"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.1 Проверка орфографии и пунктуации</w:t>
      </w:r>
    </w:p>
    <w:p w:rsidR="007D32D7" w:rsidRPr="007D32D7" w:rsidRDefault="007D32D7" w:rsidP="007D32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текстов</w:t>
      </w:r>
      <w:r w:rsid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ошибки (русский</w:t>
      </w: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язык)</w:t>
      </w:r>
    </w:p>
    <w:p w:rsidR="007D32D7" w:rsidRPr="007D32D7" w:rsidRDefault="007D32D7" w:rsidP="007D32D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</w:t>
      </w:r>
      <w:r w:rsid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 встроенные средства </w:t>
      </w:r>
      <w:proofErr w:type="spell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LanguageTool</w:t>
      </w:r>
      <w:proofErr w:type="spell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Yandex </w:t>
      </w:r>
      <w:proofErr w:type="spell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Speller</w:t>
      </w:r>
      <w:proofErr w:type="spell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другие API</w:t>
      </w:r>
    </w:p>
    <w:p w:rsidR="007D32D7" w:rsidRPr="007D32D7" w:rsidRDefault="007D32D7" w:rsidP="00A74A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 </w:t>
      </w:r>
      <w:r w:rsid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</w:t>
      </w:r>
      <w:r w:rsidR="00A74AEA" w:rsidRP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74AEA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втоматически исправлять (</w:t>
      </w:r>
      <w:r w:rsidR="00A74AEA" w:rsidRPr="007D3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безопасно</w:t>
      </w:r>
      <w:r w:rsidR="00780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="00A74AEA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32D7" w:rsidRPr="007D32D7" w:rsidRDefault="007D32D7" w:rsidP="00A74AEA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780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(менее желательно)</w:t>
      </w: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выделять/помечать в итоговом документе</w: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7D32D7"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 Гибкая настройка</w:t>
      </w:r>
    </w:p>
    <w:p w:rsidR="007D32D7" w:rsidRPr="007D32D7" w:rsidRDefault="007D32D7" w:rsidP="007D32D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задать:</w:t>
      </w:r>
    </w:p>
    <w:p w:rsidR="007D32D7" w:rsidRPr="007D32D7" w:rsidRDefault="007D32D7" w:rsidP="007D32D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 оформления</w:t>
      </w:r>
    </w:p>
    <w:p w:rsidR="007D32D7" w:rsidRPr="007D32D7" w:rsidRDefault="007D32D7" w:rsidP="007D32D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секций</w:t>
      </w:r>
    </w:p>
    <w:p w:rsidR="007D32D7" w:rsidRPr="007D32D7" w:rsidRDefault="007D32D7" w:rsidP="007D32D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 блоки (титул, список редакторов, ISBN и др.)</w: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7D32D7" w:rsidRPr="007D32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.3 Обработка ошибок</w:t>
      </w:r>
      <w:bookmarkStart w:id="0" w:name="_GoBack"/>
      <w:bookmarkEnd w:id="0"/>
    </w:p>
    <w:p w:rsidR="007D32D7" w:rsidRPr="007D32D7" w:rsidRDefault="007D32D7" w:rsidP="007D32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файл не найден — выдаётся предупреждение</w:t>
      </w:r>
    </w:p>
    <w:p w:rsidR="007D32D7" w:rsidRPr="007D32D7" w:rsidRDefault="007D32D7" w:rsidP="007D32D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секция не указана — статья попадает в секцию «Прочее» или выносится в конец</w:t>
      </w:r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 w:rsidR="007D32D7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Требования к реализации</w:t>
      </w:r>
    </w:p>
    <w:p w:rsidR="007D32D7" w:rsidRPr="007D32D7" w:rsidRDefault="007D32D7" w:rsidP="007D32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должно быть </w:t>
      </w:r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кросс-платформенным</w:t>
      </w:r>
      <w:proofErr w:type="gram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работать на Windows 10+</w:t>
      </w:r>
    </w:p>
    <w:p w:rsidR="007D32D7" w:rsidRPr="007D32D7" w:rsidRDefault="007D32D7" w:rsidP="007D32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 дорогих лицензий для запуска (желательно:</w:t>
      </w:r>
      <w:proofErr w:type="gram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установлен, но не обязателен)</w:t>
      </w:r>
      <w:proofErr w:type="gramEnd"/>
    </w:p>
    <w:p w:rsidR="007D32D7" w:rsidRPr="007D32D7" w:rsidRDefault="007D32D7" w:rsidP="007D32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использовать </w:t>
      </w:r>
      <w:proofErr w:type="gram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32D7" w:rsidRPr="007D32D7" w:rsidRDefault="007D32D7" w:rsidP="007D32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графический интерфейс </w:t>
      </w:r>
      <w:r w:rsidR="00A7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32D7" w:rsidRPr="007D32D7" w:rsidRDefault="007D32D7" w:rsidP="007D32D7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консольную команду / запускаемый файл</w:t>
      </w:r>
    </w:p>
    <w:p w:rsidR="007D32D7" w:rsidRPr="007D32D7" w:rsidRDefault="007D32D7" w:rsidP="007D32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</w:t>
      </w:r>
      <w:proofErr w:type="spell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изображений, таблиц</w:t>
      </w:r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</w:t>
      </w:r>
      <w:r w:rsidR="007D32D7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Пример использования</w:t>
      </w:r>
    </w:p>
    <w:p w:rsidR="007D32D7" w:rsidRPr="00780184" w:rsidRDefault="007D32D7" w:rsidP="007D3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7D32D7">
        <w:rPr>
          <w:rFonts w:ascii="Courier New" w:eastAsia="Times New Roman" w:hAnsi="Courier New" w:cs="Courier New"/>
          <w:sz w:val="20"/>
          <w:szCs w:val="20"/>
          <w:lang w:val="en-US" w:eastAsia="ru-RU"/>
        </w:rPr>
        <w:t>run</w:t>
      </w:r>
      <w:r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>_</w:t>
      </w:r>
      <w:r w:rsidR="00A74AEA">
        <w:rPr>
          <w:rFonts w:ascii="Courier New" w:eastAsia="Times New Roman" w:hAnsi="Courier New" w:cs="Courier New"/>
          <w:sz w:val="20"/>
          <w:szCs w:val="20"/>
          <w:lang w:val="en-US" w:eastAsia="ru-RU"/>
        </w:rPr>
        <w:t>compilation</w:t>
      </w:r>
      <w:r w:rsidR="00A74AEA"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="00A74AEA">
        <w:rPr>
          <w:rFonts w:ascii="Courier New" w:eastAsia="Times New Roman" w:hAnsi="Courier New" w:cs="Courier New"/>
          <w:sz w:val="20"/>
          <w:szCs w:val="20"/>
          <w:lang w:val="en-US" w:eastAsia="ru-RU"/>
        </w:rPr>
        <w:t>exe</w:t>
      </w:r>
      <w:r w:rsidR="00A74AEA"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--</w:t>
      </w:r>
      <w:proofErr w:type="gramStart"/>
      <w:r w:rsidR="00A74AEA">
        <w:rPr>
          <w:rFonts w:ascii="Courier New" w:eastAsia="Times New Roman" w:hAnsi="Courier New" w:cs="Courier New"/>
          <w:sz w:val="20"/>
          <w:szCs w:val="20"/>
          <w:lang w:val="en-US" w:eastAsia="ru-RU"/>
        </w:rPr>
        <w:t>excel</w:t>
      </w:r>
      <w:proofErr w:type="gramEnd"/>
      <w:r w:rsidR="00A74AEA"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="00A74AEA">
        <w:rPr>
          <w:rFonts w:ascii="Courier New" w:eastAsia="Times New Roman" w:hAnsi="Courier New" w:cs="Courier New"/>
          <w:sz w:val="20"/>
          <w:szCs w:val="20"/>
          <w:lang w:val="en-US" w:eastAsia="ru-RU"/>
        </w:rPr>
        <w:t>kof</w:t>
      </w:r>
      <w:r w:rsidR="00A74AEA"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>-1117</w:t>
      </w:r>
      <w:r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r w:rsidRPr="007D32D7">
        <w:rPr>
          <w:rFonts w:ascii="Courier New" w:eastAsia="Times New Roman" w:hAnsi="Courier New" w:cs="Courier New"/>
          <w:sz w:val="20"/>
          <w:szCs w:val="20"/>
          <w:lang w:val="en-US" w:eastAsia="ru-RU"/>
        </w:rPr>
        <w:t>xlsx</w:t>
      </w:r>
      <w:r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--</w:t>
      </w:r>
      <w:r w:rsidRPr="007D32D7">
        <w:rPr>
          <w:rFonts w:ascii="Courier New" w:eastAsia="Times New Roman" w:hAnsi="Courier New" w:cs="Courier New"/>
          <w:sz w:val="20"/>
          <w:szCs w:val="20"/>
          <w:lang w:val="en-US" w:eastAsia="ru-RU"/>
        </w:rPr>
        <w:t>source</w:t>
      </w:r>
      <w:r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./</w:t>
      </w:r>
      <w:r w:rsidRPr="007D32D7">
        <w:rPr>
          <w:rFonts w:ascii="Courier New" w:eastAsia="Times New Roman" w:hAnsi="Courier New" w:cs="Courier New"/>
          <w:sz w:val="20"/>
          <w:szCs w:val="20"/>
          <w:lang w:val="en-US" w:eastAsia="ru-RU"/>
        </w:rPr>
        <w:t>articles</w:t>
      </w:r>
      <w:r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>/ --</w:t>
      </w:r>
      <w:r w:rsidRPr="007D32D7">
        <w:rPr>
          <w:rFonts w:ascii="Courier New" w:eastAsia="Times New Roman" w:hAnsi="Courier New" w:cs="Courier New"/>
          <w:sz w:val="20"/>
          <w:szCs w:val="20"/>
          <w:lang w:val="en-US" w:eastAsia="ru-RU"/>
        </w:rPr>
        <w:t>output</w:t>
      </w:r>
      <w:r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./</w:t>
      </w:r>
      <w:r w:rsidRPr="007D32D7">
        <w:rPr>
          <w:rFonts w:ascii="Courier New" w:eastAsia="Times New Roman" w:hAnsi="Courier New" w:cs="Courier New"/>
          <w:sz w:val="20"/>
          <w:szCs w:val="20"/>
          <w:lang w:eastAsia="ru-RU"/>
        </w:rPr>
        <w:t>сборник</w:t>
      </w:r>
      <w:r w:rsidRPr="00780184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proofErr w:type="spellStart"/>
      <w:r w:rsidRPr="007D32D7">
        <w:rPr>
          <w:rFonts w:ascii="Courier New" w:eastAsia="Times New Roman" w:hAnsi="Courier New" w:cs="Courier New"/>
          <w:sz w:val="20"/>
          <w:szCs w:val="20"/>
          <w:lang w:val="en-US" w:eastAsia="ru-RU"/>
        </w:rPr>
        <w:t>docx</w:t>
      </w:r>
      <w:proofErr w:type="spellEnd"/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</w:t>
      </w:r>
      <w:r w:rsidR="007D32D7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Этапы реализации</w:t>
      </w:r>
    </w:p>
    <w:p w:rsidR="007D32D7" w:rsidRPr="007D32D7" w:rsidRDefault="007D32D7" w:rsidP="007D32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структуры входных данных (таблица + статьи)</w:t>
      </w:r>
    </w:p>
    <w:p w:rsidR="007D32D7" w:rsidRPr="007D32D7" w:rsidRDefault="007D32D7" w:rsidP="007D32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логики </w:t>
      </w:r>
      <w:proofErr w:type="spellStart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парсинга</w:t>
      </w:r>
      <w:proofErr w:type="spellEnd"/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группировки</w:t>
      </w:r>
    </w:p>
    <w:p w:rsidR="007D32D7" w:rsidRPr="007D32D7" w:rsidRDefault="007D32D7" w:rsidP="007D32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сборника с секциями и статьями</w:t>
      </w:r>
    </w:p>
    <w:p w:rsidR="007D32D7" w:rsidRPr="007D32D7" w:rsidRDefault="007D32D7" w:rsidP="007D32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Генерация оглавления</w:t>
      </w:r>
    </w:p>
    <w:p w:rsidR="007D32D7" w:rsidRPr="007D32D7" w:rsidRDefault="00A74AEA" w:rsidP="007D32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D32D7"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</w:t>
      </w:r>
      <w:r w:rsidRPr="007D32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орфографии и пунктуации</w:t>
      </w:r>
    </w:p>
    <w:p w:rsidR="007D32D7" w:rsidRPr="007D32D7" w:rsidRDefault="007D32D7" w:rsidP="007D32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результата и экспорт в нужный формат</w:t>
      </w:r>
    </w:p>
    <w:p w:rsidR="007D32D7" w:rsidRPr="007D32D7" w:rsidRDefault="007D32D7" w:rsidP="007D32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7D32D7" w:rsidRPr="007D32D7" w:rsidRDefault="00780184" w:rsidP="007D3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D32D7" w:rsidRPr="007D32D7" w:rsidRDefault="00CA637A" w:rsidP="007D32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</w:t>
      </w:r>
      <w:r w:rsidR="007D32D7" w:rsidRPr="007D32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Результат</w:t>
      </w:r>
    </w:p>
    <w:p w:rsidR="007D32D7" w:rsidRPr="007D32D7" w:rsidRDefault="007D32D7" w:rsidP="007D3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Готовый файл сборника, оформленный и структурированный автоматически, пригодный для печати и публикации. Существенно сокращает ручную работу редакции.</w:t>
      </w:r>
    </w:p>
    <w:p w:rsidR="00B410E8" w:rsidRDefault="00B410E8"/>
    <w:sectPr w:rsidR="00B4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B75"/>
    <w:multiLevelType w:val="multilevel"/>
    <w:tmpl w:val="56BE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3052B"/>
    <w:multiLevelType w:val="multilevel"/>
    <w:tmpl w:val="F75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D172E"/>
    <w:multiLevelType w:val="multilevel"/>
    <w:tmpl w:val="FD18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C4A2C19"/>
    <w:multiLevelType w:val="multilevel"/>
    <w:tmpl w:val="10D8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C221F"/>
    <w:multiLevelType w:val="multilevel"/>
    <w:tmpl w:val="78B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F5D0E"/>
    <w:multiLevelType w:val="multilevel"/>
    <w:tmpl w:val="77F8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94E78"/>
    <w:multiLevelType w:val="multilevel"/>
    <w:tmpl w:val="3F5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D1A87"/>
    <w:multiLevelType w:val="multilevel"/>
    <w:tmpl w:val="D504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235A5"/>
    <w:multiLevelType w:val="multilevel"/>
    <w:tmpl w:val="6D88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546A3"/>
    <w:multiLevelType w:val="multilevel"/>
    <w:tmpl w:val="5EF6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21620"/>
    <w:multiLevelType w:val="multilevel"/>
    <w:tmpl w:val="0ECE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C43B62"/>
    <w:multiLevelType w:val="multilevel"/>
    <w:tmpl w:val="E1F8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13F3F"/>
    <w:multiLevelType w:val="multilevel"/>
    <w:tmpl w:val="2F16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C0A74"/>
    <w:multiLevelType w:val="multilevel"/>
    <w:tmpl w:val="512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54358"/>
    <w:multiLevelType w:val="multilevel"/>
    <w:tmpl w:val="766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8E4638"/>
    <w:multiLevelType w:val="multilevel"/>
    <w:tmpl w:val="2CEE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B6A33"/>
    <w:multiLevelType w:val="multilevel"/>
    <w:tmpl w:val="FC7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B55F8"/>
    <w:multiLevelType w:val="multilevel"/>
    <w:tmpl w:val="BE9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540922"/>
    <w:multiLevelType w:val="multilevel"/>
    <w:tmpl w:val="1F6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FF31DE"/>
    <w:multiLevelType w:val="multilevel"/>
    <w:tmpl w:val="8B6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E6C41"/>
    <w:multiLevelType w:val="multilevel"/>
    <w:tmpl w:val="AFE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A264C6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58E252E"/>
    <w:multiLevelType w:val="multilevel"/>
    <w:tmpl w:val="37EC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A163A4"/>
    <w:multiLevelType w:val="multilevel"/>
    <w:tmpl w:val="D1E0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5"/>
  </w:num>
  <w:num w:numId="5">
    <w:abstractNumId w:val="18"/>
  </w:num>
  <w:num w:numId="6">
    <w:abstractNumId w:val="11"/>
  </w:num>
  <w:num w:numId="7">
    <w:abstractNumId w:val="0"/>
  </w:num>
  <w:num w:numId="8">
    <w:abstractNumId w:val="21"/>
  </w:num>
  <w:num w:numId="9">
    <w:abstractNumId w:val="16"/>
  </w:num>
  <w:num w:numId="10">
    <w:abstractNumId w:val="15"/>
  </w:num>
  <w:num w:numId="11">
    <w:abstractNumId w:val="3"/>
  </w:num>
  <w:num w:numId="12">
    <w:abstractNumId w:val="24"/>
  </w:num>
  <w:num w:numId="13">
    <w:abstractNumId w:val="13"/>
  </w:num>
  <w:num w:numId="14">
    <w:abstractNumId w:val="14"/>
  </w:num>
  <w:num w:numId="15">
    <w:abstractNumId w:val="10"/>
  </w:num>
  <w:num w:numId="16">
    <w:abstractNumId w:val="19"/>
  </w:num>
  <w:num w:numId="17">
    <w:abstractNumId w:val="2"/>
  </w:num>
  <w:num w:numId="18">
    <w:abstractNumId w:val="12"/>
  </w:num>
  <w:num w:numId="19">
    <w:abstractNumId w:val="7"/>
  </w:num>
  <w:num w:numId="20">
    <w:abstractNumId w:val="20"/>
  </w:num>
  <w:num w:numId="21">
    <w:abstractNumId w:val="17"/>
  </w:num>
  <w:num w:numId="22">
    <w:abstractNumId w:val="1"/>
  </w:num>
  <w:num w:numId="23">
    <w:abstractNumId w:val="9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10"/>
    <w:rsid w:val="00016410"/>
    <w:rsid w:val="000C42B3"/>
    <w:rsid w:val="0010499A"/>
    <w:rsid w:val="002E4B5C"/>
    <w:rsid w:val="00517DB3"/>
    <w:rsid w:val="005B3F62"/>
    <w:rsid w:val="00780184"/>
    <w:rsid w:val="007D32D7"/>
    <w:rsid w:val="00A51962"/>
    <w:rsid w:val="00A74AEA"/>
    <w:rsid w:val="00B410E8"/>
    <w:rsid w:val="00C22C2F"/>
    <w:rsid w:val="00CA637A"/>
    <w:rsid w:val="00D75711"/>
    <w:rsid w:val="00EA646A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4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4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903"/>
    <w:rPr>
      <w:b/>
      <w:bCs/>
    </w:rPr>
  </w:style>
  <w:style w:type="character" w:styleId="HTML">
    <w:name w:val="HTML Code"/>
    <w:basedOn w:val="a0"/>
    <w:uiPriority w:val="99"/>
    <w:semiHidden/>
    <w:unhideWhenUsed/>
    <w:rsid w:val="00FE490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E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E49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C2F"/>
    <w:rPr>
      <w:rFonts w:ascii="Tahoma" w:hAnsi="Tahoma" w:cs="Tahoma"/>
      <w:sz w:val="16"/>
      <w:szCs w:val="16"/>
    </w:rPr>
  </w:style>
  <w:style w:type="character" w:customStyle="1" w:styleId="hljs-builtin">
    <w:name w:val="hljs-built_in"/>
    <w:basedOn w:val="a0"/>
    <w:rsid w:val="007D3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4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4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903"/>
    <w:rPr>
      <w:b/>
      <w:bCs/>
    </w:rPr>
  </w:style>
  <w:style w:type="character" w:styleId="HTML">
    <w:name w:val="HTML Code"/>
    <w:basedOn w:val="a0"/>
    <w:uiPriority w:val="99"/>
    <w:semiHidden/>
    <w:unhideWhenUsed/>
    <w:rsid w:val="00FE490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E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E49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C2F"/>
    <w:rPr>
      <w:rFonts w:ascii="Tahoma" w:hAnsi="Tahoma" w:cs="Tahoma"/>
      <w:sz w:val="16"/>
      <w:szCs w:val="16"/>
    </w:rPr>
  </w:style>
  <w:style w:type="character" w:customStyle="1" w:styleId="hljs-builtin">
    <w:name w:val="hljs-built_in"/>
    <w:basedOn w:val="a0"/>
    <w:rsid w:val="007D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93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2025-11-07T14:20:00Z</dcterms:created>
  <dcterms:modified xsi:type="dcterms:W3CDTF">2025-11-09T13:14:00Z</dcterms:modified>
</cp:coreProperties>
</file>